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E440" w14:textId="77777777" w:rsidR="008F03B5" w:rsidRDefault="008F03B5">
      <w:pPr>
        <w:spacing w:line="305" w:lineRule="auto"/>
        <w:rPr>
          <w:rFonts w:ascii="宋体"/>
        </w:rPr>
      </w:pPr>
    </w:p>
    <w:p w14:paraId="26D55D4B" w14:textId="0B8E92EB" w:rsidR="008F03B5" w:rsidRDefault="002B52B9" w:rsidP="002B52B9">
      <w:pPr>
        <w:spacing w:before="118" w:line="185" w:lineRule="auto"/>
        <w:jc w:val="center"/>
        <w:rPr>
          <w:rFonts w:ascii="宋体" w:eastAsia="宋体" w:hAnsi="宋体" w:cs="宋体"/>
          <w:sz w:val="36"/>
          <w:szCs w:val="36"/>
        </w:rPr>
      </w:pPr>
      <w:r>
        <w:rPr>
          <w:rFonts w:ascii="宋体" w:eastAsia="宋体" w:hAnsi="宋体" w:cs="宋体" w:hint="eastAsia"/>
          <w:spacing w:val="-3"/>
          <w:sz w:val="36"/>
          <w:szCs w:val="36"/>
          <w14:textOutline w14:w="6540" w14:cap="sq" w14:cmpd="sng" w14:algn="ctr">
            <w14:solidFill>
              <w14:srgbClr w14:val="000000"/>
            </w14:solidFill>
            <w14:prstDash w14:val="solid"/>
            <w14:bevel/>
          </w14:textOutline>
        </w:rPr>
        <w:t>吉首大学张家界学院</w:t>
      </w:r>
      <w:r w:rsidR="00195311">
        <w:rPr>
          <w:rFonts w:ascii="宋体" w:eastAsia="宋体" w:hAnsi="宋体" w:cs="宋体"/>
          <w:spacing w:val="-3"/>
          <w:sz w:val="36"/>
          <w:szCs w:val="36"/>
          <w14:textOutline w14:w="6540" w14:cap="sq" w14:cmpd="sng" w14:algn="ctr">
            <w14:solidFill>
              <w14:srgbClr w14:val="000000"/>
            </w14:solidFill>
            <w14:prstDash w14:val="solid"/>
            <w14:bevel/>
          </w14:textOutline>
        </w:rPr>
        <w:t>2021</w:t>
      </w:r>
      <w:r w:rsidR="00195311">
        <w:rPr>
          <w:rFonts w:ascii="宋体" w:eastAsia="宋体" w:hAnsi="宋体" w:cs="宋体"/>
          <w:spacing w:val="-68"/>
          <w:sz w:val="36"/>
          <w:szCs w:val="36"/>
        </w:rPr>
        <w:t xml:space="preserve"> </w:t>
      </w:r>
      <w:r w:rsidR="00195311">
        <w:rPr>
          <w:rFonts w:ascii="宋体" w:eastAsia="宋体" w:hAnsi="宋体" w:cs="宋体"/>
          <w:spacing w:val="-3"/>
          <w:sz w:val="36"/>
          <w:szCs w:val="36"/>
          <w14:textOutline w14:w="6540" w14:cap="sq" w14:cmpd="sng" w14:algn="ctr">
            <w14:solidFill>
              <w14:srgbClr w14:val="000000"/>
            </w14:solidFill>
            <w14:prstDash w14:val="solid"/>
            <w14:bevel/>
          </w14:textOutline>
        </w:rPr>
        <w:t>年大事记</w:t>
      </w:r>
    </w:p>
    <w:p w14:paraId="2A429886" w14:textId="77777777" w:rsidR="00FE2B7C" w:rsidRPr="00687FC7" w:rsidRDefault="00FE2B7C" w:rsidP="00FE2B7C">
      <w:pPr>
        <w:widowControl w:val="0"/>
        <w:tabs>
          <w:tab w:val="left" w:pos="5838"/>
        </w:tabs>
        <w:kinsoku/>
        <w:autoSpaceDE/>
        <w:autoSpaceDN/>
        <w:adjustRightInd/>
        <w:snapToGrid/>
        <w:spacing w:beforeLines="200" w:before="480" w:line="580" w:lineRule="exact"/>
        <w:jc w:val="both"/>
        <w:textAlignment w:val="auto"/>
        <w:rPr>
          <w:rFonts w:ascii="楷体" w:eastAsia="楷体" w:hAnsi="楷体" w:cs="楷体"/>
          <w:b/>
          <w:snapToGrid/>
          <w:sz w:val="30"/>
          <w:szCs w:val="30"/>
        </w:rPr>
      </w:pPr>
      <w:r w:rsidRPr="00687FC7">
        <w:rPr>
          <w:rFonts w:ascii="楷体" w:eastAsia="楷体" w:hAnsi="楷体" w:cs="楷体" w:hint="eastAsia"/>
          <w:b/>
          <w:snapToGrid/>
          <w:sz w:val="30"/>
          <w:szCs w:val="30"/>
        </w:rPr>
        <w:t>大事记·2021年1月</w:t>
      </w:r>
      <w:r w:rsidRPr="00687FC7">
        <w:rPr>
          <w:rFonts w:ascii="楷体" w:eastAsia="楷体" w:hAnsi="楷体" w:cs="楷体" w:hint="eastAsia"/>
          <w:b/>
          <w:snapToGrid/>
          <w:sz w:val="30"/>
          <w:szCs w:val="30"/>
        </w:rPr>
        <w:tab/>
      </w:r>
    </w:p>
    <w:p w14:paraId="57E20DB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1月4日，中国教育在线发布消息：</w:t>
      </w:r>
      <w:r w:rsidRPr="00687FC7">
        <w:rPr>
          <w:rFonts w:ascii="仿宋" w:eastAsia="仿宋" w:hAnsi="仿宋" w:cs="Times New Roman" w:hint="eastAsia"/>
          <w:bCs/>
          <w:snapToGrid/>
          <w:color w:val="auto"/>
          <w:sz w:val="30"/>
          <w:szCs w:val="30"/>
        </w:rPr>
        <w:t>吉首大学张家界学院</w:t>
      </w:r>
      <w:r w:rsidRPr="00687FC7">
        <w:rPr>
          <w:rFonts w:ascii="仿宋" w:eastAsia="仿宋" w:hAnsi="仿宋" w:cs="仿宋" w:hint="eastAsia"/>
          <w:snapToGrid/>
          <w:color w:val="auto"/>
          <w:sz w:val="30"/>
          <w:szCs w:val="30"/>
        </w:rPr>
        <w:t>获评2020年度湖南省最受中学信赖本科高校。</w:t>
      </w:r>
    </w:p>
    <w:p w14:paraId="163518C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1月13日，张家界市人民政府向省教育厅提交：关于吉首大学张家界学院转设为独立设置民办普通本科高等学校的社会稳定风险评估报告。</w:t>
      </w:r>
    </w:p>
    <w:p w14:paraId="0E05127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1月15日，吉首大学出让股权，湖南誉达教育科技有限责任公司正式入股，并签订协议。</w:t>
      </w:r>
    </w:p>
    <w:p w14:paraId="73A3311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bCs/>
          <w:snapToGrid/>
          <w:sz w:val="30"/>
          <w:szCs w:val="30"/>
        </w:rPr>
        <w:t>1月15日</w:t>
      </w:r>
      <w:r w:rsidRPr="00687FC7">
        <w:rPr>
          <w:rFonts w:ascii="仿宋" w:eastAsia="仿宋" w:hAnsi="仿宋" w:cs="仿宋" w:hint="eastAsia"/>
          <w:bCs/>
          <w:snapToGrid/>
          <w:sz w:val="30"/>
          <w:szCs w:val="30"/>
        </w:rPr>
        <w:t>，学院向湖南省教育厅上报转设为民办普通本科高校</w:t>
      </w:r>
      <w:r w:rsidRPr="00687FC7">
        <w:rPr>
          <w:rFonts w:ascii="仿宋" w:eastAsia="仿宋" w:hAnsi="仿宋" w:cs="仿宋"/>
          <w:bCs/>
          <w:snapToGrid/>
          <w:sz w:val="30"/>
          <w:szCs w:val="30"/>
        </w:rPr>
        <w:t>材料</w:t>
      </w:r>
      <w:r w:rsidRPr="00687FC7">
        <w:rPr>
          <w:rFonts w:ascii="仿宋" w:eastAsia="仿宋" w:hAnsi="仿宋" w:cs="仿宋" w:hint="eastAsia"/>
          <w:bCs/>
          <w:snapToGrid/>
          <w:sz w:val="30"/>
          <w:szCs w:val="30"/>
        </w:rPr>
        <w:t>。</w:t>
      </w:r>
    </w:p>
    <w:p w14:paraId="569ECD2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1月19日至1月22日，湖南省高等学校设置评议委员会专家组一行7人对学院转设为民办普通本科高校进行现场考察。</w:t>
      </w:r>
    </w:p>
    <w:p w14:paraId="2530C81B" w14:textId="77777777" w:rsidR="00FE2B7C" w:rsidRPr="00687FC7" w:rsidRDefault="00FE2B7C" w:rsidP="00687FC7">
      <w:pPr>
        <w:widowControl w:val="0"/>
        <w:tabs>
          <w:tab w:val="left" w:pos="0"/>
        </w:tabs>
        <w:kinsoku/>
        <w:autoSpaceDE/>
        <w:autoSpaceDN/>
        <w:adjustRightInd/>
        <w:snapToGrid/>
        <w:spacing w:line="580" w:lineRule="exact"/>
        <w:ind w:firstLineChars="200" w:firstLine="600"/>
        <w:jc w:val="both"/>
        <w:textAlignment w:val="auto"/>
        <w:rPr>
          <w:rFonts w:ascii="仿宋" w:eastAsia="仿宋" w:hAnsi="仿宋" w:cs="仿宋"/>
          <w:bCs/>
          <w:snapToGrid/>
          <w:color w:val="auto"/>
          <w:sz w:val="30"/>
          <w:szCs w:val="30"/>
        </w:rPr>
      </w:pPr>
      <w:r w:rsidRPr="00687FC7">
        <w:rPr>
          <w:rFonts w:ascii="仿宋" w:eastAsia="仿宋" w:hAnsi="仿宋" w:cs="仿宋" w:hint="eastAsia"/>
          <w:bCs/>
          <w:snapToGrid/>
          <w:color w:val="auto"/>
          <w:sz w:val="30"/>
          <w:szCs w:val="30"/>
        </w:rPr>
        <w:t>1月27日，学院第三届董事会第三十三次会议在学院博学楼大会议室召开。</w:t>
      </w:r>
    </w:p>
    <w:p w14:paraId="5B79681B" w14:textId="77777777" w:rsidR="00FE2B7C" w:rsidRPr="00687FC7" w:rsidRDefault="00FE2B7C" w:rsidP="00687FC7">
      <w:pPr>
        <w:widowControl w:val="0"/>
        <w:tabs>
          <w:tab w:val="left" w:pos="0"/>
        </w:tabs>
        <w:kinsoku/>
        <w:autoSpaceDE/>
        <w:autoSpaceDN/>
        <w:adjustRightInd/>
        <w:snapToGrid/>
        <w:spacing w:line="580" w:lineRule="exact"/>
        <w:ind w:firstLineChars="200" w:firstLine="600"/>
        <w:jc w:val="both"/>
        <w:textAlignment w:val="auto"/>
        <w:rPr>
          <w:rFonts w:ascii="仿宋" w:eastAsia="仿宋" w:hAnsi="仿宋" w:cs="仿宋"/>
          <w:bCs/>
          <w:snapToGrid/>
          <w:color w:val="auto"/>
          <w:sz w:val="30"/>
          <w:szCs w:val="30"/>
        </w:rPr>
      </w:pPr>
      <w:r w:rsidRPr="00687FC7">
        <w:rPr>
          <w:rFonts w:ascii="仿宋" w:eastAsia="仿宋" w:hAnsi="仿宋" w:cs="仿宋" w:hint="eastAsia"/>
          <w:bCs/>
          <w:snapToGrid/>
          <w:color w:val="auto"/>
          <w:sz w:val="30"/>
          <w:szCs w:val="30"/>
        </w:rPr>
        <w:t>1月28日，学院爱乐乐团参加张家界市文化·科技·卫生下乡活动，在牧笛溪村演出。</w:t>
      </w:r>
    </w:p>
    <w:p w14:paraId="5B9BCBC4"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仿宋" w:eastAsia="仿宋" w:hAnsi="仿宋" w:cs="仿宋"/>
          <w:bCs/>
          <w:snapToGrid/>
          <w:color w:val="auto"/>
          <w:sz w:val="30"/>
          <w:szCs w:val="30"/>
        </w:rPr>
      </w:pPr>
      <w:r w:rsidRPr="00687FC7">
        <w:rPr>
          <w:rFonts w:ascii="楷体" w:eastAsia="楷体" w:hAnsi="楷体" w:cs="楷体" w:hint="eastAsia"/>
          <w:b/>
          <w:bCs/>
          <w:snapToGrid/>
          <w:color w:val="auto"/>
          <w:sz w:val="30"/>
          <w:szCs w:val="30"/>
        </w:rPr>
        <w:t>大事记·2021年2月</w:t>
      </w:r>
    </w:p>
    <w:p w14:paraId="02E516F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2月4日，省教育厅专家一行3人到学院</w:t>
      </w:r>
      <w:proofErr w:type="gramStart"/>
      <w:r w:rsidRPr="00687FC7">
        <w:rPr>
          <w:rFonts w:ascii="仿宋" w:eastAsia="仿宋" w:hAnsi="仿宋" w:cs="仿宋" w:hint="eastAsia"/>
          <w:bCs/>
          <w:snapToGrid/>
          <w:sz w:val="30"/>
          <w:szCs w:val="30"/>
        </w:rPr>
        <w:t>进行转设复评</w:t>
      </w:r>
      <w:proofErr w:type="gramEnd"/>
      <w:r w:rsidRPr="00687FC7">
        <w:rPr>
          <w:rFonts w:ascii="仿宋" w:eastAsia="仿宋" w:hAnsi="仿宋" w:cs="仿宋" w:hint="eastAsia"/>
          <w:bCs/>
          <w:snapToGrid/>
          <w:sz w:val="30"/>
          <w:szCs w:val="30"/>
        </w:rPr>
        <w:t>。</w:t>
      </w:r>
    </w:p>
    <w:p w14:paraId="29AFBA4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Times New Roman"/>
          <w:snapToGrid/>
          <w:color w:val="auto"/>
          <w:sz w:val="30"/>
          <w:szCs w:val="30"/>
        </w:rPr>
      </w:pPr>
      <w:r w:rsidRPr="00687FC7">
        <w:rPr>
          <w:rFonts w:ascii="仿宋" w:eastAsia="仿宋" w:hAnsi="仿宋" w:cs="Times New Roman" w:hint="eastAsia"/>
          <w:snapToGrid/>
          <w:color w:val="auto"/>
          <w:sz w:val="30"/>
          <w:szCs w:val="30"/>
        </w:rPr>
        <w:t>2月9日，张家界市电视台播出新闻：吉首大学张家界学院因新冠疫情留守校园过年的学生接受采访，就地过年，暖在身边。</w:t>
      </w:r>
    </w:p>
    <w:p w14:paraId="5589415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bCs/>
          <w:snapToGrid/>
          <w:sz w:val="30"/>
          <w:szCs w:val="30"/>
        </w:rPr>
        <w:t>2月18日</w:t>
      </w:r>
      <w:r w:rsidRPr="00687FC7">
        <w:rPr>
          <w:rFonts w:ascii="仿宋" w:eastAsia="仿宋" w:hAnsi="仿宋" w:cs="仿宋" w:hint="eastAsia"/>
          <w:bCs/>
          <w:snapToGrid/>
          <w:sz w:val="30"/>
          <w:szCs w:val="30"/>
        </w:rPr>
        <w:t>至</w:t>
      </w:r>
      <w:r w:rsidRPr="00687FC7">
        <w:rPr>
          <w:rFonts w:ascii="仿宋" w:eastAsia="仿宋" w:hAnsi="仿宋" w:cs="仿宋"/>
          <w:bCs/>
          <w:snapToGrid/>
          <w:sz w:val="30"/>
          <w:szCs w:val="30"/>
        </w:rPr>
        <w:t>2月24日，湖南省委教育工作委员会</w:t>
      </w:r>
      <w:r w:rsidRPr="00687FC7">
        <w:rPr>
          <w:rFonts w:ascii="仿宋" w:eastAsia="仿宋" w:hAnsi="仿宋" w:cs="仿宋" w:hint="eastAsia"/>
          <w:bCs/>
          <w:snapToGrid/>
          <w:sz w:val="30"/>
          <w:szCs w:val="30"/>
        </w:rPr>
        <w:t>、湖南省教</w:t>
      </w:r>
      <w:r w:rsidRPr="00687FC7">
        <w:rPr>
          <w:rFonts w:ascii="仿宋" w:eastAsia="仿宋" w:hAnsi="仿宋" w:cs="仿宋" w:hint="eastAsia"/>
          <w:bCs/>
          <w:snapToGrid/>
          <w:sz w:val="30"/>
          <w:szCs w:val="30"/>
        </w:rPr>
        <w:lastRenderedPageBreak/>
        <w:t>育厅</w:t>
      </w:r>
      <w:r w:rsidRPr="00687FC7">
        <w:rPr>
          <w:rFonts w:ascii="仿宋" w:eastAsia="仿宋" w:hAnsi="仿宋" w:cs="仿宋"/>
          <w:bCs/>
          <w:snapToGrid/>
          <w:sz w:val="30"/>
          <w:szCs w:val="30"/>
        </w:rPr>
        <w:t>对吉首大学张家界学院转设为张家界学院（本科）进行公示</w:t>
      </w:r>
      <w:r w:rsidRPr="00687FC7">
        <w:rPr>
          <w:rFonts w:ascii="仿宋" w:eastAsia="仿宋" w:hAnsi="仿宋" w:cs="仿宋" w:hint="eastAsia"/>
          <w:bCs/>
          <w:snapToGrid/>
          <w:sz w:val="30"/>
          <w:szCs w:val="30"/>
        </w:rPr>
        <w:t>。</w:t>
      </w:r>
    </w:p>
    <w:p w14:paraId="0D9D2690"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楷体"/>
          <w:b/>
          <w:bCs/>
          <w:snapToGrid/>
          <w:sz w:val="30"/>
          <w:szCs w:val="30"/>
        </w:rPr>
      </w:pPr>
      <w:r w:rsidRPr="00687FC7">
        <w:rPr>
          <w:rFonts w:ascii="楷体" w:eastAsia="楷体" w:hAnsi="楷体" w:cs="楷体" w:hint="eastAsia"/>
          <w:b/>
          <w:bCs/>
          <w:snapToGrid/>
          <w:sz w:val="30"/>
          <w:szCs w:val="30"/>
        </w:rPr>
        <w:t>大事记·2021年3月</w:t>
      </w:r>
    </w:p>
    <w:p w14:paraId="60DD285E" w14:textId="77777777" w:rsidR="00FE2B7C" w:rsidRPr="00687FC7" w:rsidRDefault="00FE2B7C" w:rsidP="00FE2B7C">
      <w:pPr>
        <w:widowControl w:val="0"/>
        <w:kinsoku/>
        <w:autoSpaceDE/>
        <w:autoSpaceDN/>
        <w:adjustRightInd/>
        <w:snapToGrid/>
        <w:spacing w:line="580" w:lineRule="exact"/>
        <w:jc w:val="both"/>
        <w:textAlignment w:val="auto"/>
        <w:rPr>
          <w:rFonts w:ascii="仿宋" w:eastAsia="仿宋" w:hAnsi="仿宋" w:cs="仿宋"/>
          <w:snapToGrid/>
          <w:sz w:val="30"/>
          <w:szCs w:val="30"/>
        </w:rPr>
      </w:pPr>
      <w:r w:rsidRPr="00687FC7">
        <w:rPr>
          <w:rFonts w:ascii="楷体" w:eastAsia="楷体" w:hAnsi="楷体" w:cs="楷体" w:hint="eastAsia"/>
          <w:b/>
          <w:bCs/>
          <w:snapToGrid/>
          <w:sz w:val="30"/>
          <w:szCs w:val="30"/>
        </w:rPr>
        <w:t xml:space="preserve">   </w:t>
      </w:r>
      <w:r w:rsidRPr="00687FC7">
        <w:rPr>
          <w:rFonts w:ascii="仿宋" w:eastAsia="仿宋" w:hAnsi="仿宋" w:cs="仿宋" w:hint="eastAsia"/>
          <w:snapToGrid/>
          <w:sz w:val="30"/>
          <w:szCs w:val="30"/>
        </w:rPr>
        <w:t xml:space="preserve"> 3月2日，学院组织新学期第一课课堂检查。</w:t>
      </w:r>
    </w:p>
    <w:p w14:paraId="1F6297F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shd w:val="clear" w:color="auto" w:fill="FFFFFF"/>
        </w:rPr>
      </w:pPr>
      <w:r w:rsidRPr="00687FC7">
        <w:rPr>
          <w:rFonts w:ascii="仿宋" w:eastAsia="仿宋" w:hAnsi="仿宋" w:cs="仿宋" w:hint="eastAsia"/>
          <w:snapToGrid/>
          <w:sz w:val="30"/>
          <w:szCs w:val="30"/>
        </w:rPr>
        <w:t>3月3日，</w:t>
      </w:r>
      <w:r w:rsidRPr="00687FC7">
        <w:rPr>
          <w:rFonts w:ascii="仿宋" w:eastAsia="仿宋" w:hAnsi="仿宋" w:cs="仿宋" w:hint="eastAsia"/>
          <w:snapToGrid/>
          <w:sz w:val="30"/>
          <w:szCs w:val="30"/>
          <w:shd w:val="clear" w:color="auto" w:fill="FFFFFF"/>
        </w:rPr>
        <w:t>吉首大学党委书记白</w:t>
      </w:r>
      <w:proofErr w:type="gramStart"/>
      <w:r w:rsidRPr="00687FC7">
        <w:rPr>
          <w:rFonts w:ascii="仿宋" w:eastAsia="仿宋" w:hAnsi="仿宋" w:cs="仿宋" w:hint="eastAsia"/>
          <w:snapToGrid/>
          <w:sz w:val="30"/>
          <w:szCs w:val="30"/>
          <w:shd w:val="clear" w:color="auto" w:fill="FFFFFF"/>
        </w:rPr>
        <w:t>晋湘一行</w:t>
      </w:r>
      <w:proofErr w:type="gramEnd"/>
      <w:r w:rsidRPr="00687FC7">
        <w:rPr>
          <w:rFonts w:ascii="仿宋" w:eastAsia="仿宋" w:hAnsi="仿宋" w:cs="仿宋" w:hint="eastAsia"/>
          <w:snapToGrid/>
          <w:sz w:val="30"/>
          <w:szCs w:val="30"/>
          <w:shd w:val="clear" w:color="auto" w:fill="FFFFFF"/>
        </w:rPr>
        <w:t>来学院</w:t>
      </w:r>
      <w:r w:rsidRPr="00687FC7">
        <w:rPr>
          <w:rFonts w:ascii="仿宋" w:eastAsia="仿宋" w:hAnsi="仿宋" w:cs="仿宋" w:hint="eastAsia"/>
          <w:bCs/>
          <w:snapToGrid/>
          <w:sz w:val="30"/>
          <w:szCs w:val="30"/>
          <w:shd w:val="clear" w:color="auto" w:fill="FFFFFF"/>
        </w:rPr>
        <w:t>检查开学工作。</w:t>
      </w:r>
    </w:p>
    <w:p w14:paraId="246D5F5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sz w:val="30"/>
          <w:szCs w:val="30"/>
          <w:shd w:val="clear" w:color="auto" w:fill="FFFFFF"/>
        </w:rPr>
      </w:pPr>
      <w:r w:rsidRPr="00687FC7">
        <w:rPr>
          <w:rFonts w:ascii="仿宋" w:eastAsia="仿宋" w:hAnsi="仿宋" w:cs="仿宋" w:hint="eastAsia"/>
          <w:snapToGrid/>
          <w:sz w:val="30"/>
          <w:szCs w:val="30"/>
          <w:shd w:val="clear" w:color="auto" w:fill="FFFFFF"/>
        </w:rPr>
        <w:t>3月4日，学院在大会议室举行乡村振兴与应用型大学专业学科建设主题研讨会。</w:t>
      </w:r>
    </w:p>
    <w:p w14:paraId="12F02AD6"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3月12日，湖南省教育厅审核通过张家界学院（筹）章程。</w:t>
      </w:r>
    </w:p>
    <w:p w14:paraId="22A8022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3月22日，学院爱乐乐团主办的“春回大地”系列广场音乐会首场在张家界博物馆广场顺利举行。</w:t>
      </w:r>
    </w:p>
    <w:p w14:paraId="226649D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trike/>
          <w:snapToGrid/>
          <w:color w:val="FF0000"/>
          <w:sz w:val="30"/>
          <w:szCs w:val="30"/>
          <w:shd w:val="clear" w:color="auto" w:fill="FFFFFF"/>
        </w:rPr>
      </w:pPr>
      <w:r w:rsidRPr="00687FC7">
        <w:rPr>
          <w:rFonts w:ascii="仿宋" w:eastAsia="仿宋" w:hAnsi="仿宋" w:cs="仿宋" w:hint="eastAsia"/>
          <w:snapToGrid/>
          <w:color w:val="auto"/>
          <w:sz w:val="30"/>
          <w:szCs w:val="30"/>
          <w:shd w:val="clear" w:color="auto" w:fill="FFFFFF"/>
        </w:rPr>
        <w:t>3月23日，学院第四届樱花文化艺术节开幕。</w:t>
      </w:r>
    </w:p>
    <w:p w14:paraId="492A6F4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3月29日至3月30日，学院董事长许洁一行赴长沙考察校企合作办学，就学院文学、艺术学与管理学等专业校企合作、产教融合、协同育人及共建现代产业学院等问题与企业深入交流。</w:t>
      </w:r>
    </w:p>
    <w:p w14:paraId="7BFBD1E7"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楷体"/>
          <w:b/>
          <w:bCs/>
          <w:snapToGrid/>
          <w:color w:val="auto"/>
          <w:sz w:val="30"/>
          <w:szCs w:val="30"/>
        </w:rPr>
      </w:pPr>
      <w:r w:rsidRPr="00687FC7">
        <w:rPr>
          <w:rFonts w:ascii="楷体" w:eastAsia="楷体" w:hAnsi="楷体" w:cs="楷体" w:hint="eastAsia"/>
          <w:b/>
          <w:bCs/>
          <w:snapToGrid/>
          <w:color w:val="auto"/>
          <w:sz w:val="30"/>
          <w:szCs w:val="30"/>
        </w:rPr>
        <w:t>大事记·2021年4月</w:t>
      </w:r>
    </w:p>
    <w:p w14:paraId="06B0865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4月2日，学院召开会议全面部署党史学习教育工作。</w:t>
      </w:r>
    </w:p>
    <w:p w14:paraId="3D1DFE49"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rPr>
        <w:t>4月6日，</w:t>
      </w:r>
      <w:r w:rsidRPr="00687FC7">
        <w:rPr>
          <w:rFonts w:ascii="仿宋" w:eastAsia="仿宋" w:hAnsi="仿宋" w:cs="仿宋" w:hint="eastAsia"/>
          <w:snapToGrid/>
          <w:color w:val="auto"/>
          <w:sz w:val="30"/>
          <w:szCs w:val="30"/>
          <w:shd w:val="clear" w:color="auto" w:fill="FFFFFF"/>
        </w:rPr>
        <w:t>学院邀请张家界市委党校副校长张武斌为师生党员作专题讲座。</w:t>
      </w:r>
    </w:p>
    <w:p w14:paraId="42B1121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4月12日，学院举行2020年-2021年大学生就业创业导师聘任仪式。</w:t>
      </w:r>
    </w:p>
    <w:p w14:paraId="1E0F881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4月16至4月17日，</w:t>
      </w:r>
      <w:r w:rsidRPr="00687FC7">
        <w:rPr>
          <w:rFonts w:ascii="仿宋" w:eastAsia="仿宋" w:hAnsi="仿宋" w:cs="仿宋" w:hint="eastAsia"/>
          <w:snapToGrid/>
          <w:color w:val="auto"/>
          <w:sz w:val="30"/>
          <w:szCs w:val="30"/>
        </w:rPr>
        <w:t>文艺法学院外语系</w:t>
      </w:r>
      <w:r w:rsidRPr="00687FC7">
        <w:rPr>
          <w:rFonts w:ascii="仿宋" w:eastAsia="仿宋" w:hAnsi="仿宋" w:cs="仿宋" w:hint="eastAsia"/>
          <w:snapToGrid/>
          <w:color w:val="auto"/>
          <w:sz w:val="30"/>
          <w:szCs w:val="30"/>
          <w:shd w:val="clear" w:color="auto" w:fill="FFFFFF"/>
        </w:rPr>
        <w:t>陈晓舟团队荣获2021年湖南省普通高等教师教学创新大赛二等奖。</w:t>
      </w:r>
    </w:p>
    <w:p w14:paraId="54E5D49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4月26日，电影《茅岩河纤夫之恋》首映礼在学院举行。</w:t>
      </w:r>
    </w:p>
    <w:p w14:paraId="1019A21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4月27日至28日，学院代表参加湖南省独立学院联席会考察</w:t>
      </w:r>
      <w:r w:rsidRPr="00687FC7">
        <w:rPr>
          <w:rFonts w:ascii="仿宋" w:eastAsia="仿宋" w:hAnsi="仿宋" w:cs="仿宋" w:hint="eastAsia"/>
          <w:snapToGrid/>
          <w:color w:val="auto"/>
          <w:sz w:val="30"/>
          <w:szCs w:val="30"/>
          <w:shd w:val="clear" w:color="auto" w:fill="FFFFFF"/>
        </w:rPr>
        <w:lastRenderedPageBreak/>
        <w:t>团赴重庆</w:t>
      </w:r>
      <w:proofErr w:type="gramStart"/>
      <w:r w:rsidRPr="00687FC7">
        <w:rPr>
          <w:rFonts w:ascii="仿宋" w:eastAsia="仿宋" w:hAnsi="仿宋" w:cs="仿宋" w:hint="eastAsia"/>
          <w:snapToGrid/>
          <w:color w:val="auto"/>
          <w:sz w:val="30"/>
          <w:szCs w:val="30"/>
          <w:shd w:val="clear" w:color="auto" w:fill="FFFFFF"/>
        </w:rPr>
        <w:t>调研转设工作</w:t>
      </w:r>
      <w:proofErr w:type="gramEnd"/>
      <w:r w:rsidRPr="00687FC7">
        <w:rPr>
          <w:rFonts w:ascii="仿宋" w:eastAsia="仿宋" w:hAnsi="仿宋" w:cs="仿宋" w:hint="eastAsia"/>
          <w:snapToGrid/>
          <w:color w:val="auto"/>
          <w:sz w:val="30"/>
          <w:szCs w:val="30"/>
          <w:shd w:val="clear" w:color="auto" w:fill="FFFFFF"/>
        </w:rPr>
        <w:t>。</w:t>
      </w:r>
    </w:p>
    <w:p w14:paraId="426B074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宋体" w:eastAsia="宋体" w:hAnsi="宋体" w:cs="宋体"/>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4月29日，学院邀请国家一级导演甘琼女士为学院师生主讲“如何培养打造优质音乐人才”</w:t>
      </w:r>
      <w:r w:rsidRPr="00687FC7">
        <w:rPr>
          <w:rFonts w:ascii="宋体" w:eastAsia="宋体" w:hAnsi="宋体" w:cs="宋体" w:hint="eastAsia"/>
          <w:snapToGrid/>
          <w:color w:val="auto"/>
          <w:sz w:val="30"/>
          <w:szCs w:val="30"/>
          <w:shd w:val="clear" w:color="auto" w:fill="FFFFFF"/>
        </w:rPr>
        <w:t>。</w:t>
      </w:r>
    </w:p>
    <w:p w14:paraId="1F03AD0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shd w:val="clear" w:color="auto" w:fill="FFFFFF"/>
        </w:rPr>
        <w:t>4月29日，学院在吉首大学第八届“一校一书”阅读推广活动中荣获二等奖4项、三等奖1项、“优秀读书心得奖”1项、“阅读推广人”1项，</w:t>
      </w:r>
      <w:r w:rsidRPr="00687FC7">
        <w:rPr>
          <w:rFonts w:ascii="仿宋" w:eastAsia="仿宋" w:hAnsi="仿宋" w:cs="仿宋" w:hint="eastAsia"/>
          <w:snapToGrid/>
          <w:color w:val="auto"/>
          <w:sz w:val="30"/>
          <w:szCs w:val="30"/>
        </w:rPr>
        <w:t>书法作品获全国《中华传统文化百部经典》之《诗经》主题阅读推广活动“清风翰墨”荣誉。</w:t>
      </w:r>
    </w:p>
    <w:p w14:paraId="6B11A4C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 xml:space="preserve"> 4月29日，学院在2020年湖南省“读懂中国”主题教育活动中，《抉择》获舞台剧作品一等奖、《春风化雨，润物无声》获</w:t>
      </w:r>
      <w:r w:rsidRPr="00687FC7">
        <w:rPr>
          <w:rFonts w:ascii="仿宋" w:eastAsia="仿宋" w:hAnsi="仿宋" w:cs="仿宋" w:hint="eastAsia"/>
          <w:snapToGrid/>
          <w:color w:val="auto"/>
          <w:sz w:val="30"/>
          <w:szCs w:val="30"/>
          <w:shd w:val="clear" w:color="auto" w:fill="FFFFFF"/>
        </w:rPr>
        <w:t>征文作品优秀奖，2份征文作品获吉首大</w:t>
      </w:r>
      <w:proofErr w:type="gramStart"/>
      <w:r w:rsidRPr="00687FC7">
        <w:rPr>
          <w:rFonts w:ascii="仿宋" w:eastAsia="仿宋" w:hAnsi="仿宋" w:cs="仿宋" w:hint="eastAsia"/>
          <w:snapToGrid/>
          <w:color w:val="auto"/>
          <w:sz w:val="30"/>
          <w:szCs w:val="30"/>
          <w:shd w:val="clear" w:color="auto" w:fill="FFFFFF"/>
        </w:rPr>
        <w:t>学校级</w:t>
      </w:r>
      <w:proofErr w:type="gramEnd"/>
      <w:r w:rsidRPr="00687FC7">
        <w:rPr>
          <w:rFonts w:ascii="仿宋" w:eastAsia="仿宋" w:hAnsi="仿宋" w:cs="仿宋" w:hint="eastAsia"/>
          <w:snapToGrid/>
          <w:color w:val="auto"/>
          <w:sz w:val="30"/>
          <w:szCs w:val="30"/>
          <w:shd w:val="clear" w:color="auto" w:fill="FFFFFF"/>
        </w:rPr>
        <w:t>纪念奖，学院获吉首大学优秀组织奖</w:t>
      </w:r>
      <w:r w:rsidRPr="00687FC7">
        <w:rPr>
          <w:rFonts w:ascii="仿宋" w:eastAsia="仿宋" w:hAnsi="仿宋" w:cs="仿宋" w:hint="eastAsia"/>
          <w:snapToGrid/>
          <w:color w:val="auto"/>
          <w:sz w:val="30"/>
          <w:szCs w:val="30"/>
        </w:rPr>
        <w:t>。</w:t>
      </w:r>
    </w:p>
    <w:p w14:paraId="1EEB7230" w14:textId="77777777" w:rsidR="00FE2B7C" w:rsidRPr="00687FC7" w:rsidRDefault="00FE2B7C" w:rsidP="00FE2B7C">
      <w:pPr>
        <w:shd w:val="clear" w:color="auto" w:fill="FFFFFF"/>
        <w:kinsoku/>
        <w:autoSpaceDE/>
        <w:autoSpaceDN/>
        <w:adjustRightInd/>
        <w:snapToGrid/>
        <w:spacing w:beforeLines="100" w:before="240" w:line="580" w:lineRule="exact"/>
        <w:jc w:val="both"/>
        <w:textAlignment w:val="auto"/>
        <w:rPr>
          <w:rFonts w:ascii="楷体" w:eastAsia="楷体" w:hAnsi="楷体" w:cs="楷体"/>
          <w:b/>
          <w:bCs/>
          <w:snapToGrid/>
          <w:color w:val="auto"/>
          <w:sz w:val="30"/>
          <w:szCs w:val="30"/>
        </w:rPr>
      </w:pPr>
      <w:r w:rsidRPr="00687FC7">
        <w:rPr>
          <w:rFonts w:ascii="楷体" w:eastAsia="楷体" w:hAnsi="楷体" w:cs="楷体" w:hint="eastAsia"/>
          <w:b/>
          <w:bCs/>
          <w:snapToGrid/>
          <w:color w:val="auto"/>
          <w:sz w:val="30"/>
          <w:szCs w:val="30"/>
        </w:rPr>
        <w:t>大事记·2021年5月</w:t>
      </w:r>
    </w:p>
    <w:p w14:paraId="498853B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5月1日至3日，学院体育舞蹈队师生参加2021CEFA体育舞蹈大奖公开赛，获个人第一名2项，个人第二名2项，个人第六名1项。</w:t>
      </w:r>
    </w:p>
    <w:p w14:paraId="0E00306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5月6日，学院第三届董事会第三十四次会议在学院博学楼大会议室召开。</w:t>
      </w:r>
    </w:p>
    <w:p w14:paraId="384DBD9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5月7日，学院在</w:t>
      </w:r>
      <w:proofErr w:type="gramStart"/>
      <w:r w:rsidRPr="00687FC7">
        <w:rPr>
          <w:rFonts w:ascii="仿宋" w:eastAsia="仿宋" w:hAnsi="仿宋" w:cs="仿宋" w:hint="eastAsia"/>
          <w:snapToGrid/>
          <w:color w:val="auto"/>
          <w:sz w:val="30"/>
          <w:szCs w:val="30"/>
          <w:shd w:val="clear" w:color="auto" w:fill="FFFFFF"/>
        </w:rPr>
        <w:t>天问厅举行</w:t>
      </w:r>
      <w:proofErr w:type="gramEnd"/>
      <w:r w:rsidRPr="00687FC7">
        <w:rPr>
          <w:rFonts w:ascii="仿宋" w:eastAsia="仿宋" w:hAnsi="仿宋" w:cs="仿宋" w:hint="eastAsia"/>
          <w:snapToGrid/>
          <w:color w:val="auto"/>
          <w:sz w:val="30"/>
          <w:szCs w:val="30"/>
          <w:shd w:val="clear" w:color="auto" w:fill="FFFFFF"/>
        </w:rPr>
        <w:t>纪念五四运动102周年暨2020-2021年度五四表彰大会。</w:t>
      </w:r>
    </w:p>
    <w:p w14:paraId="196FA326"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 xml:space="preserve">5月7日至9日，学院学生在湖南省第八届大学生结构设计竞赛暨第十四届全国大学生结构设计竞赛中获一等奖1项、二等奖1项。 </w:t>
      </w:r>
    </w:p>
    <w:p w14:paraId="6AD2B95A"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5月9日，学院三届二次教职工、工会会员代表大会在</w:t>
      </w:r>
      <w:proofErr w:type="gramStart"/>
      <w:r w:rsidRPr="00687FC7">
        <w:rPr>
          <w:rFonts w:ascii="仿宋" w:eastAsia="仿宋" w:hAnsi="仿宋" w:cs="仿宋" w:hint="eastAsia"/>
          <w:snapToGrid/>
          <w:color w:val="auto"/>
          <w:sz w:val="30"/>
          <w:szCs w:val="30"/>
          <w:shd w:val="clear" w:color="auto" w:fill="FFFFFF"/>
        </w:rPr>
        <w:t>天问厅</w:t>
      </w:r>
      <w:r w:rsidRPr="00687FC7">
        <w:rPr>
          <w:rFonts w:ascii="仿宋" w:eastAsia="仿宋" w:hAnsi="仿宋" w:cs="仿宋" w:hint="eastAsia"/>
          <w:snapToGrid/>
          <w:color w:val="auto"/>
          <w:sz w:val="30"/>
          <w:szCs w:val="30"/>
          <w:shd w:val="clear" w:color="auto" w:fill="FFFFFF"/>
        </w:rPr>
        <w:lastRenderedPageBreak/>
        <w:t>开幕</w:t>
      </w:r>
      <w:proofErr w:type="gramEnd"/>
      <w:r w:rsidRPr="00687FC7">
        <w:rPr>
          <w:rFonts w:ascii="仿宋" w:eastAsia="仿宋" w:hAnsi="仿宋" w:cs="仿宋" w:hint="eastAsia"/>
          <w:snapToGrid/>
          <w:color w:val="auto"/>
          <w:sz w:val="30"/>
          <w:szCs w:val="30"/>
          <w:shd w:val="clear" w:color="auto" w:fill="FFFFFF"/>
        </w:rPr>
        <w:t>。</w:t>
      </w:r>
    </w:p>
    <w:p w14:paraId="311D95A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color w:val="auto"/>
          <w:sz w:val="30"/>
          <w:szCs w:val="30"/>
          <w:shd w:val="clear" w:color="auto" w:fill="FFFFFF"/>
        </w:rPr>
      </w:pPr>
      <w:r w:rsidRPr="00687FC7">
        <w:rPr>
          <w:rFonts w:ascii="仿宋" w:eastAsia="仿宋" w:hAnsi="仿宋" w:cs="Times New Roman"/>
          <w:bCs/>
          <w:snapToGrid/>
          <w:color w:val="auto"/>
          <w:sz w:val="30"/>
          <w:szCs w:val="30"/>
        </w:rPr>
        <w:t>5月12日</w:t>
      </w:r>
      <w:r w:rsidRPr="00687FC7">
        <w:rPr>
          <w:rFonts w:ascii="仿宋" w:eastAsia="仿宋" w:hAnsi="仿宋" w:cs="Times New Roman" w:hint="eastAsia"/>
          <w:bCs/>
          <w:snapToGrid/>
          <w:color w:val="auto"/>
          <w:sz w:val="30"/>
          <w:szCs w:val="30"/>
        </w:rPr>
        <w:t>至</w:t>
      </w:r>
      <w:r w:rsidRPr="00687FC7">
        <w:rPr>
          <w:rFonts w:ascii="仿宋" w:eastAsia="仿宋" w:hAnsi="仿宋" w:cs="Times New Roman"/>
          <w:bCs/>
          <w:snapToGrid/>
          <w:color w:val="auto"/>
          <w:sz w:val="30"/>
          <w:szCs w:val="30"/>
        </w:rPr>
        <w:t>5月14日，教育部高评委</w:t>
      </w:r>
      <w:proofErr w:type="gramStart"/>
      <w:r w:rsidRPr="00687FC7">
        <w:rPr>
          <w:rFonts w:ascii="仿宋" w:eastAsia="仿宋" w:hAnsi="仿宋" w:cs="Times New Roman"/>
          <w:bCs/>
          <w:snapToGrid/>
          <w:color w:val="auto"/>
          <w:sz w:val="30"/>
          <w:szCs w:val="30"/>
        </w:rPr>
        <w:t>专家专家</w:t>
      </w:r>
      <w:proofErr w:type="gramEnd"/>
      <w:r w:rsidRPr="00687FC7">
        <w:rPr>
          <w:rFonts w:ascii="仿宋" w:eastAsia="仿宋" w:hAnsi="仿宋" w:cs="Times New Roman"/>
          <w:bCs/>
          <w:snapToGrid/>
          <w:color w:val="auto"/>
          <w:sz w:val="30"/>
          <w:szCs w:val="30"/>
        </w:rPr>
        <w:t>一行</w:t>
      </w:r>
      <w:r w:rsidRPr="00687FC7">
        <w:rPr>
          <w:rFonts w:ascii="仿宋" w:eastAsia="仿宋" w:hAnsi="仿宋" w:cs="Times New Roman" w:hint="eastAsia"/>
          <w:bCs/>
          <w:snapToGrid/>
          <w:color w:val="auto"/>
          <w:sz w:val="30"/>
          <w:szCs w:val="30"/>
        </w:rPr>
        <w:t>7人</w:t>
      </w:r>
      <w:r w:rsidRPr="00687FC7">
        <w:rPr>
          <w:rFonts w:ascii="仿宋" w:eastAsia="仿宋" w:hAnsi="仿宋" w:cs="Times New Roman"/>
          <w:bCs/>
          <w:snapToGrid/>
          <w:color w:val="auto"/>
          <w:sz w:val="30"/>
          <w:szCs w:val="30"/>
        </w:rPr>
        <w:t>对学院转设为民办普通本科高校进行了现场考察。</w:t>
      </w:r>
    </w:p>
    <w:p w14:paraId="5702E72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5月16日，由</w:t>
      </w:r>
      <w:r w:rsidRPr="00687FC7">
        <w:rPr>
          <w:rFonts w:ascii="仿宋" w:eastAsia="仿宋" w:hAnsi="仿宋" w:cs="仿宋" w:hint="eastAsia"/>
          <w:snapToGrid/>
          <w:sz w:val="30"/>
          <w:szCs w:val="30"/>
          <w:shd w:val="clear" w:color="auto" w:fill="FFFFFF"/>
        </w:rPr>
        <w:t>美国瓦尔普拉索大学</w:t>
      </w:r>
      <w:r w:rsidRPr="00687FC7">
        <w:rPr>
          <w:rFonts w:ascii="仿宋" w:eastAsia="仿宋" w:hAnsi="仿宋" w:cs="仿宋" w:hint="eastAsia"/>
          <w:snapToGrid/>
          <w:color w:val="auto"/>
          <w:sz w:val="30"/>
          <w:szCs w:val="30"/>
          <w:shd w:val="clear" w:color="auto" w:fill="FFFFFF"/>
        </w:rPr>
        <w:t>举办的2021《友谊地久天长》云端音乐会全球直播，学院师生应邀欣赏音乐会，探索新冠疫情条件下合作新模式。</w:t>
      </w:r>
    </w:p>
    <w:p w14:paraId="2569D76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5月17日</w:t>
      </w:r>
      <w:r w:rsidRPr="00687FC7">
        <w:rPr>
          <w:rFonts w:ascii="Calibri" w:eastAsia="仿宋" w:hAnsi="Calibri" w:cs="Times New Roman" w:hint="eastAsia"/>
          <w:snapToGrid/>
          <w:color w:val="auto"/>
          <w:sz w:val="30"/>
          <w:szCs w:val="30"/>
        </w:rPr>
        <w:t>，</w:t>
      </w:r>
      <w:r w:rsidRPr="00687FC7">
        <w:rPr>
          <w:rFonts w:ascii="仿宋" w:eastAsia="仿宋" w:hAnsi="仿宋" w:cs="仿宋" w:hint="eastAsia"/>
          <w:snapToGrid/>
          <w:color w:val="auto"/>
          <w:sz w:val="30"/>
          <w:szCs w:val="30"/>
          <w:shd w:val="clear" w:color="auto" w:fill="FFFFFF"/>
        </w:rPr>
        <w:t>中共张家界市委常委、宣传部长郭天保一行来学院指导“永远跟党走·张家界市庆祝中国共产党成立100周年文艺演出”工作。</w:t>
      </w:r>
    </w:p>
    <w:p w14:paraId="687A1C6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5月20日至22日，学院符合新冠疫苗接种条件的师生在张家界航空工业职业技术学院成功接种新冠疫苗。</w:t>
      </w:r>
    </w:p>
    <w:p w14:paraId="2FA18BC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5月25日，学院邀请社区民警宣讲“如何预防电信诈骗”。</w:t>
      </w:r>
    </w:p>
    <w:p w14:paraId="637BB5F1"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5月26日，张家界市委副书记、市人民政府代市长王洪斌来学院调研学院建设发展情况。</w:t>
      </w:r>
    </w:p>
    <w:p w14:paraId="1BFFD34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5月26日，学院工会邀请美国夏威夷大学教育学博士贾琼开展“享受孩子成长”主题讲座。</w:t>
      </w:r>
    </w:p>
    <w:p w14:paraId="4059979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5月26日，中国民主同盟张家界市第六次代表大会召开。文艺法学院教师李倩当选民盟张家界市委副主委。</w:t>
      </w:r>
    </w:p>
    <w:p w14:paraId="4818A62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5月27日，湖南师范大学博士后张照生开展“为什么要读诗”主题讲座。</w:t>
      </w:r>
    </w:p>
    <w:p w14:paraId="74AA6E5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5月31日，学院党史学习教育系列活动之“学党史</w:t>
      </w:r>
      <w:r w:rsidRPr="00687FC7">
        <w:rPr>
          <w:rFonts w:ascii="微软雅黑" w:eastAsia="微软雅黑" w:hAnsi="微软雅黑" w:cs="微软雅黑" w:hint="eastAsia"/>
          <w:snapToGrid/>
          <w:color w:val="auto"/>
          <w:sz w:val="30"/>
          <w:szCs w:val="30"/>
          <w:shd w:val="clear" w:color="auto" w:fill="FFFFFF"/>
        </w:rPr>
        <w:t>•</w:t>
      </w:r>
      <w:r w:rsidRPr="00687FC7">
        <w:rPr>
          <w:rFonts w:ascii="仿宋" w:eastAsia="仿宋" w:hAnsi="仿宋" w:cs="仿宋" w:hint="eastAsia"/>
          <w:snapToGrid/>
          <w:color w:val="auto"/>
          <w:sz w:val="30"/>
          <w:szCs w:val="30"/>
          <w:shd w:val="clear" w:color="auto" w:fill="FFFFFF"/>
        </w:rPr>
        <w:t>观经典</w:t>
      </w:r>
      <w:r w:rsidRPr="00687FC7">
        <w:rPr>
          <w:rFonts w:ascii="微软雅黑" w:eastAsia="微软雅黑" w:hAnsi="微软雅黑" w:cs="微软雅黑" w:hint="eastAsia"/>
          <w:snapToGrid/>
          <w:color w:val="auto"/>
          <w:sz w:val="30"/>
          <w:szCs w:val="30"/>
          <w:shd w:val="clear" w:color="auto" w:fill="FFFFFF"/>
        </w:rPr>
        <w:t>•</w:t>
      </w:r>
      <w:r w:rsidRPr="00687FC7">
        <w:rPr>
          <w:rFonts w:ascii="仿宋" w:eastAsia="仿宋" w:hAnsi="仿宋" w:cs="仿宋" w:hint="eastAsia"/>
          <w:snapToGrid/>
          <w:color w:val="auto"/>
          <w:sz w:val="30"/>
          <w:szCs w:val="30"/>
          <w:shd w:val="clear" w:color="auto" w:fill="FFFFFF"/>
        </w:rPr>
        <w:t>育新人”红色经典观影活动启动仪式在</w:t>
      </w:r>
      <w:proofErr w:type="gramStart"/>
      <w:r w:rsidRPr="00687FC7">
        <w:rPr>
          <w:rFonts w:ascii="仿宋" w:eastAsia="仿宋" w:hAnsi="仿宋" w:cs="仿宋" w:hint="eastAsia"/>
          <w:snapToGrid/>
          <w:color w:val="auto"/>
          <w:sz w:val="30"/>
          <w:szCs w:val="30"/>
          <w:shd w:val="clear" w:color="auto" w:fill="FFFFFF"/>
        </w:rPr>
        <w:t>天问厅举行</w:t>
      </w:r>
      <w:proofErr w:type="gramEnd"/>
      <w:r w:rsidRPr="00687FC7">
        <w:rPr>
          <w:rFonts w:ascii="仿宋" w:eastAsia="仿宋" w:hAnsi="仿宋" w:cs="仿宋" w:hint="eastAsia"/>
          <w:snapToGrid/>
          <w:color w:val="auto"/>
          <w:sz w:val="30"/>
          <w:szCs w:val="30"/>
          <w:shd w:val="clear" w:color="auto" w:fill="FFFFFF"/>
        </w:rPr>
        <w:t>。</w:t>
      </w:r>
    </w:p>
    <w:p w14:paraId="495819C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5月下旬，学院学生在首届“外教社·词达人杯”全国大学生</w:t>
      </w:r>
      <w:r w:rsidRPr="00687FC7">
        <w:rPr>
          <w:rFonts w:ascii="仿宋" w:eastAsia="仿宋" w:hAnsi="仿宋" w:cs="仿宋" w:hint="eastAsia"/>
          <w:snapToGrid/>
          <w:color w:val="auto"/>
          <w:sz w:val="30"/>
          <w:szCs w:val="30"/>
          <w:shd w:val="clear" w:color="auto" w:fill="FFFFFF"/>
        </w:rPr>
        <w:lastRenderedPageBreak/>
        <w:t>英语词汇能力大赛中获特等奖4项、一等奖4项、二等奖6项、三等奖13项。</w:t>
      </w:r>
    </w:p>
    <w:p w14:paraId="53E2ED25"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楷体"/>
          <w:b/>
          <w:bCs/>
          <w:snapToGrid/>
          <w:color w:val="auto"/>
          <w:sz w:val="30"/>
          <w:szCs w:val="30"/>
        </w:rPr>
      </w:pPr>
      <w:r w:rsidRPr="00687FC7">
        <w:rPr>
          <w:rFonts w:ascii="楷体" w:eastAsia="楷体" w:hAnsi="楷体" w:cs="楷体" w:hint="eastAsia"/>
          <w:b/>
          <w:bCs/>
          <w:snapToGrid/>
          <w:color w:val="auto"/>
          <w:sz w:val="30"/>
          <w:szCs w:val="30"/>
        </w:rPr>
        <w:t>大事记·2021年6月</w:t>
      </w:r>
    </w:p>
    <w:p w14:paraId="43B0813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rPr>
        <w:t>6月1日，</w:t>
      </w:r>
      <w:r w:rsidRPr="00687FC7">
        <w:rPr>
          <w:rFonts w:ascii="仿宋" w:eastAsia="仿宋" w:hAnsi="仿宋" w:cs="仿宋" w:hint="eastAsia"/>
          <w:snapToGrid/>
          <w:color w:val="auto"/>
          <w:sz w:val="30"/>
          <w:szCs w:val="30"/>
          <w:shd w:val="clear" w:color="auto" w:fill="FFFFFF"/>
        </w:rPr>
        <w:t>学院与慈利县人民法院合作建立“人才培养”“教学实践”“学术研讨”基地签约挂牌仪式在慈利县人民法院举行。</w:t>
      </w:r>
    </w:p>
    <w:p w14:paraId="65597CC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6月4日，学院教师王钟媛的中国画作品《永不褪色》入选“百年恰是风华正茂”庆祝中国共产党成立100周年湖南省大型美术作品展。</w:t>
      </w:r>
    </w:p>
    <w:p w14:paraId="3514FD2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Times New Roman"/>
          <w:bCs/>
          <w:snapToGrid/>
          <w:color w:val="auto"/>
          <w:sz w:val="30"/>
          <w:szCs w:val="30"/>
        </w:rPr>
        <w:t>6月4日</w:t>
      </w:r>
      <w:r w:rsidRPr="00687FC7">
        <w:rPr>
          <w:rFonts w:ascii="仿宋" w:eastAsia="仿宋" w:hAnsi="仿宋" w:cs="Times New Roman" w:hint="eastAsia"/>
          <w:bCs/>
          <w:snapToGrid/>
          <w:color w:val="auto"/>
          <w:sz w:val="30"/>
          <w:szCs w:val="30"/>
        </w:rPr>
        <w:t>至</w:t>
      </w:r>
      <w:r w:rsidRPr="00687FC7">
        <w:rPr>
          <w:rFonts w:ascii="仿宋" w:eastAsia="仿宋" w:hAnsi="仿宋" w:cs="Times New Roman"/>
          <w:bCs/>
          <w:snapToGrid/>
          <w:color w:val="auto"/>
          <w:sz w:val="30"/>
          <w:szCs w:val="30"/>
        </w:rPr>
        <w:t>6月18日，教育部规划司就学院转设为“张家界学院（本科）”进行公示</w:t>
      </w:r>
      <w:r w:rsidRPr="00687FC7">
        <w:rPr>
          <w:rFonts w:ascii="仿宋" w:eastAsia="仿宋" w:hAnsi="仿宋" w:cs="Times New Roman" w:hint="eastAsia"/>
          <w:bCs/>
          <w:snapToGrid/>
          <w:color w:val="auto"/>
          <w:sz w:val="30"/>
          <w:szCs w:val="30"/>
        </w:rPr>
        <w:t>。</w:t>
      </w:r>
    </w:p>
    <w:p w14:paraId="01402AEB"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6月6日，学院组织师生党员代表观看学习“红色文物青年说”微课程启动仪式。</w:t>
      </w:r>
    </w:p>
    <w:p w14:paraId="15BB2EDF"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6月9日，由湖南省独立学院联席会主办、吉首大学张家界学院承办的湖南省独立学院联席会2021年党建与意识形态工作研讨会在学院召开。</w:t>
      </w:r>
    </w:p>
    <w:p w14:paraId="4901EF03"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b/>
          <w:bCs/>
          <w:snapToGrid/>
          <w:color w:val="FF0000"/>
          <w:sz w:val="30"/>
          <w:szCs w:val="30"/>
          <w:shd w:val="clear" w:color="auto" w:fill="FFFFFF"/>
        </w:rPr>
      </w:pPr>
      <w:r w:rsidRPr="00687FC7">
        <w:rPr>
          <w:rFonts w:ascii="仿宋" w:eastAsia="仿宋" w:hAnsi="仿宋" w:cs="仿宋" w:hint="eastAsia"/>
          <w:snapToGrid/>
          <w:color w:val="auto"/>
          <w:sz w:val="30"/>
          <w:szCs w:val="30"/>
          <w:shd w:val="clear" w:color="auto" w:fill="FFFFFF"/>
        </w:rPr>
        <w:t>6月16日，“永远跟党走·张家界市庆祝中国共产党成立100周年文艺晚会”在学院举行，市委副书记、代市长王洪斌主持开幕式，市委书记刘革安致辞并宣布演出开始。</w:t>
      </w:r>
    </w:p>
    <w:p w14:paraId="6A3B2ECD"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6月24日，学院综合教学楼项目建设全面铺开，学院在工地会议室组织召开第一次工地会议。</w:t>
      </w:r>
    </w:p>
    <w:p w14:paraId="7B7F556C"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6月25日，文艺法学院中文系“仰望经典 致敬大师·话剧《雷雨》实践教学探索活动在风雅厅举行。</w:t>
      </w:r>
    </w:p>
    <w:p w14:paraId="5EFD001A"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6月26日，学院第七届“互联网+”创新创业大赛决赛举行。</w:t>
      </w:r>
    </w:p>
    <w:p w14:paraId="2AF9C6A1"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lastRenderedPageBreak/>
        <w:t>6月27日，学院举办第三届才艺教学成果展。</w:t>
      </w:r>
    </w:p>
    <w:p w14:paraId="4B45D884"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6月28日，学院庆祝中国共产党成立100周年暨“七一”表彰大会在</w:t>
      </w:r>
      <w:proofErr w:type="gramStart"/>
      <w:r w:rsidRPr="00687FC7">
        <w:rPr>
          <w:rFonts w:ascii="仿宋" w:eastAsia="仿宋" w:hAnsi="仿宋" w:cs="仿宋" w:hint="eastAsia"/>
          <w:snapToGrid/>
          <w:color w:val="auto"/>
          <w:sz w:val="30"/>
          <w:szCs w:val="30"/>
          <w:shd w:val="clear" w:color="auto" w:fill="FFFFFF"/>
        </w:rPr>
        <w:t>天问厅召开</w:t>
      </w:r>
      <w:proofErr w:type="gramEnd"/>
      <w:r w:rsidRPr="00687FC7">
        <w:rPr>
          <w:rFonts w:ascii="仿宋" w:eastAsia="仿宋" w:hAnsi="仿宋" w:cs="仿宋" w:hint="eastAsia"/>
          <w:snapToGrid/>
          <w:color w:val="auto"/>
          <w:sz w:val="30"/>
          <w:szCs w:val="30"/>
          <w:shd w:val="clear" w:color="auto" w:fill="FFFFFF"/>
        </w:rPr>
        <w:t>。</w:t>
      </w:r>
    </w:p>
    <w:p w14:paraId="51902B79"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Times New Roman"/>
          <w:b/>
          <w:snapToGrid/>
          <w:sz w:val="30"/>
          <w:szCs w:val="30"/>
        </w:rPr>
      </w:pPr>
      <w:r w:rsidRPr="00687FC7">
        <w:rPr>
          <w:rFonts w:ascii="楷体" w:eastAsia="楷体" w:hAnsi="楷体" w:cs="Times New Roman" w:hint="eastAsia"/>
          <w:b/>
          <w:snapToGrid/>
          <w:sz w:val="30"/>
          <w:szCs w:val="30"/>
        </w:rPr>
        <w:t>大事记·2021年7月</w:t>
      </w:r>
    </w:p>
    <w:p w14:paraId="22E0B3E6" w14:textId="77777777" w:rsidR="00FE2B7C" w:rsidRPr="00687FC7" w:rsidRDefault="00FE2B7C" w:rsidP="00FE2B7C">
      <w:pPr>
        <w:widowControl w:val="0"/>
        <w:kinsoku/>
        <w:autoSpaceDE/>
        <w:autoSpaceDN/>
        <w:adjustRightInd/>
        <w:snapToGrid/>
        <w:spacing w:line="580" w:lineRule="exact"/>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 xml:space="preserve">    7月7日，湖南省水利厅专家来学院调研。</w:t>
      </w:r>
    </w:p>
    <w:p w14:paraId="21624A76" w14:textId="77777777" w:rsidR="00FE2B7C" w:rsidRPr="00687FC7" w:rsidRDefault="00FE2B7C" w:rsidP="00FE2B7C">
      <w:pPr>
        <w:widowControl w:val="0"/>
        <w:kinsoku/>
        <w:autoSpaceDE/>
        <w:autoSpaceDN/>
        <w:adjustRightInd/>
        <w:snapToGrid/>
        <w:spacing w:line="580" w:lineRule="exact"/>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 xml:space="preserve">    7月10日，学院2020年春季学期正式放假。</w:t>
      </w:r>
    </w:p>
    <w:p w14:paraId="52CF446B" w14:textId="77777777" w:rsidR="00FE2B7C" w:rsidRPr="00687FC7" w:rsidRDefault="00FE2B7C" w:rsidP="00FE2B7C">
      <w:pPr>
        <w:widowControl w:val="0"/>
        <w:kinsoku/>
        <w:autoSpaceDE/>
        <w:autoSpaceDN/>
        <w:adjustRightInd/>
        <w:snapToGrid/>
        <w:spacing w:line="580" w:lineRule="exact"/>
        <w:ind w:firstLine="64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7月18日，湖南信息技术职业学院院长陈剑</w:t>
      </w:r>
      <w:proofErr w:type="gramStart"/>
      <w:r w:rsidRPr="00687FC7">
        <w:rPr>
          <w:rFonts w:ascii="仿宋" w:eastAsia="仿宋" w:hAnsi="仿宋" w:cs="仿宋" w:hint="eastAsia"/>
          <w:bCs/>
          <w:snapToGrid/>
          <w:sz w:val="30"/>
          <w:szCs w:val="30"/>
        </w:rPr>
        <w:t>旄</w:t>
      </w:r>
      <w:proofErr w:type="gramEnd"/>
      <w:r w:rsidRPr="00687FC7">
        <w:rPr>
          <w:rFonts w:ascii="仿宋" w:eastAsia="仿宋" w:hAnsi="仿宋" w:cs="仿宋" w:hint="eastAsia"/>
          <w:bCs/>
          <w:snapToGrid/>
          <w:sz w:val="30"/>
          <w:szCs w:val="30"/>
        </w:rPr>
        <w:t>一行来访。</w:t>
      </w:r>
    </w:p>
    <w:p w14:paraId="74809582" w14:textId="77777777" w:rsidR="00FE2B7C" w:rsidRPr="00687FC7" w:rsidRDefault="00FE2B7C" w:rsidP="00FE2B7C">
      <w:pPr>
        <w:widowControl w:val="0"/>
        <w:kinsoku/>
        <w:autoSpaceDE/>
        <w:autoSpaceDN/>
        <w:adjustRightInd/>
        <w:snapToGrid/>
        <w:spacing w:line="580" w:lineRule="exact"/>
        <w:ind w:firstLine="64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7月23日，学院第三届董事会第三十五次会议在学院博学楼大会议室召开。</w:t>
      </w:r>
    </w:p>
    <w:p w14:paraId="03F497D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7月28日，学院学生在2021年全国大学生测绘系列大赛中获特等奖1项、一等奖1项、二等奖1项。</w:t>
      </w:r>
    </w:p>
    <w:p w14:paraId="5972A1AC" w14:textId="77777777" w:rsidR="00FE2B7C" w:rsidRPr="00687FC7" w:rsidRDefault="00FE2B7C" w:rsidP="00FE2B7C">
      <w:pPr>
        <w:widowControl w:val="0"/>
        <w:kinsoku/>
        <w:autoSpaceDE/>
        <w:autoSpaceDN/>
        <w:adjustRightInd/>
        <w:snapToGrid/>
        <w:spacing w:line="580" w:lineRule="exact"/>
        <w:jc w:val="both"/>
        <w:textAlignment w:val="auto"/>
        <w:rPr>
          <w:rFonts w:ascii="仿宋" w:eastAsia="仿宋" w:hAnsi="仿宋" w:cs="仿宋"/>
          <w:bCs/>
          <w:snapToGrid/>
          <w:sz w:val="30"/>
          <w:szCs w:val="30"/>
        </w:rPr>
      </w:pPr>
      <w:r w:rsidRPr="00687FC7">
        <w:rPr>
          <w:rFonts w:ascii="仿宋" w:eastAsia="仿宋" w:hAnsi="仿宋" w:cs="仿宋" w:hint="eastAsia"/>
          <w:bCs/>
          <w:snapToGrid/>
          <w:sz w:val="30"/>
          <w:szCs w:val="30"/>
        </w:rPr>
        <w:t xml:space="preserve">    7月30日，张家界市景区景点因新冠疫情关闭，学院实行封闭式管理。</w:t>
      </w:r>
    </w:p>
    <w:p w14:paraId="1DB119A8"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Times New Roman"/>
          <w:b/>
          <w:snapToGrid/>
          <w:sz w:val="30"/>
          <w:szCs w:val="30"/>
        </w:rPr>
      </w:pPr>
      <w:r w:rsidRPr="00687FC7">
        <w:rPr>
          <w:rFonts w:ascii="楷体" w:eastAsia="楷体" w:hAnsi="楷体" w:cs="Times New Roman" w:hint="eastAsia"/>
          <w:b/>
          <w:snapToGrid/>
          <w:sz w:val="30"/>
          <w:szCs w:val="30"/>
        </w:rPr>
        <w:t>大事记·2021年8月</w:t>
      </w:r>
    </w:p>
    <w:p w14:paraId="2E31F12A"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8月1日，学院召开疫情防控紧急会议。</w:t>
      </w:r>
    </w:p>
    <w:p w14:paraId="4CFD9566"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8月4日，医学院4名教师志愿者出征奔赴抗</w:t>
      </w:r>
      <w:proofErr w:type="gramStart"/>
      <w:r w:rsidRPr="00687FC7">
        <w:rPr>
          <w:rFonts w:ascii="仿宋" w:eastAsia="仿宋" w:hAnsi="仿宋" w:cs="仿宋" w:hint="eastAsia"/>
          <w:snapToGrid/>
          <w:color w:val="auto"/>
          <w:sz w:val="30"/>
          <w:szCs w:val="30"/>
          <w:shd w:val="clear" w:color="auto" w:fill="FFFFFF"/>
        </w:rPr>
        <w:t>疫</w:t>
      </w:r>
      <w:proofErr w:type="gramEnd"/>
      <w:r w:rsidRPr="00687FC7">
        <w:rPr>
          <w:rFonts w:ascii="仿宋" w:eastAsia="仿宋" w:hAnsi="仿宋" w:cs="仿宋" w:hint="eastAsia"/>
          <w:snapToGrid/>
          <w:color w:val="auto"/>
          <w:sz w:val="30"/>
          <w:szCs w:val="30"/>
          <w:shd w:val="clear" w:color="auto" w:fill="FFFFFF"/>
        </w:rPr>
        <w:t>一线。</w:t>
      </w:r>
    </w:p>
    <w:p w14:paraId="37594C49"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8月9日</w:t>
      </w:r>
      <w:r w:rsidRPr="00687FC7">
        <w:rPr>
          <w:rFonts w:ascii="仿宋" w:eastAsia="仿宋" w:hAnsi="仿宋" w:cs="仿宋" w:hint="eastAsia"/>
          <w:bCs/>
          <w:snapToGrid/>
          <w:color w:val="auto"/>
          <w:sz w:val="30"/>
          <w:szCs w:val="30"/>
        </w:rPr>
        <w:t>，</w:t>
      </w:r>
      <w:r w:rsidRPr="00687FC7">
        <w:rPr>
          <w:rFonts w:ascii="仿宋" w:eastAsia="仿宋" w:hAnsi="仿宋" w:cs="仿宋" w:hint="eastAsia"/>
          <w:snapToGrid/>
          <w:color w:val="auto"/>
          <w:sz w:val="30"/>
          <w:szCs w:val="30"/>
          <w:shd w:val="clear" w:color="auto" w:fill="FFFFFF"/>
        </w:rPr>
        <w:t>张家界市人大常委会党组副书记、副主任陈红日到学院督导疫情防控工作。</w:t>
      </w:r>
    </w:p>
    <w:p w14:paraId="77D06B6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8月11日，张家界新冠疫情防控指挥部下达第49号令，征用学院1300间学生寝室布置为疫情隔离点，后因疫情得到控制，实际未使用。</w:t>
      </w:r>
    </w:p>
    <w:p w14:paraId="11B4406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8月26日，学院院长简德</w:t>
      </w:r>
      <w:proofErr w:type="gramStart"/>
      <w:r w:rsidRPr="00687FC7">
        <w:rPr>
          <w:rFonts w:ascii="仿宋" w:eastAsia="仿宋" w:hAnsi="仿宋" w:cs="仿宋" w:hint="eastAsia"/>
          <w:snapToGrid/>
          <w:color w:val="auto"/>
          <w:sz w:val="30"/>
          <w:szCs w:val="30"/>
          <w:shd w:val="clear" w:color="auto" w:fill="FFFFFF"/>
        </w:rPr>
        <w:t>彬</w:t>
      </w:r>
      <w:proofErr w:type="gramEnd"/>
      <w:r w:rsidRPr="00687FC7">
        <w:rPr>
          <w:rFonts w:ascii="仿宋" w:eastAsia="仿宋" w:hAnsi="仿宋" w:cs="仿宋" w:hint="eastAsia"/>
          <w:snapToGrid/>
          <w:color w:val="auto"/>
          <w:sz w:val="30"/>
          <w:szCs w:val="30"/>
          <w:shd w:val="clear" w:color="auto" w:fill="FFFFFF"/>
        </w:rPr>
        <w:t>、党委书记王宾吾等院领导部署开学准备工作与常态化疫情防控工作。</w:t>
      </w:r>
    </w:p>
    <w:p w14:paraId="4B188DDB"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宋体" w:eastAsia="宋体" w:hAnsi="宋体" w:cs="宋体"/>
          <w:snapToGrid/>
          <w:color w:val="333333"/>
          <w:sz w:val="30"/>
          <w:szCs w:val="30"/>
          <w:shd w:val="clear" w:color="auto" w:fill="FFFFFF"/>
          <w14:textFill>
            <w14:gradFill>
              <w14:gsLst>
                <w14:gs w14:pos="0">
                  <w14:srgbClr w14:val="007BD3"/>
                </w14:gs>
                <w14:gs w14:pos="100000">
                  <w14:srgbClr w14:val="034373"/>
                </w14:gs>
              </w14:gsLst>
              <w14:lin w14:ang="0" w14:scaled="0"/>
            </w14:gradFill>
          </w14:textFill>
        </w:rPr>
      </w:pPr>
      <w:r w:rsidRPr="00687FC7">
        <w:rPr>
          <w:rFonts w:ascii="楷体" w:eastAsia="楷体" w:hAnsi="楷体" w:cs="Times New Roman" w:hint="eastAsia"/>
          <w:b/>
          <w:snapToGrid/>
          <w:sz w:val="30"/>
          <w:szCs w:val="30"/>
        </w:rPr>
        <w:lastRenderedPageBreak/>
        <w:t>大事记·2021年9月</w:t>
      </w:r>
    </w:p>
    <w:p w14:paraId="0806F8D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9月10日，学院召开座谈会庆祝第37个教师节。</w:t>
      </w:r>
    </w:p>
    <w:p w14:paraId="0E85AB6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9月10日，姚兴华任学院副院长（主管人事工作），兼任经济管理学院院长。</w:t>
      </w:r>
    </w:p>
    <w:p w14:paraId="390E1B1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9月12日，学院爱乐乐团创作的张家界抗</w:t>
      </w:r>
      <w:proofErr w:type="gramStart"/>
      <w:r w:rsidRPr="00687FC7">
        <w:rPr>
          <w:rFonts w:ascii="仿宋" w:eastAsia="仿宋" w:hAnsi="仿宋" w:cs="仿宋" w:hint="eastAsia"/>
          <w:snapToGrid/>
          <w:color w:val="auto"/>
          <w:sz w:val="30"/>
          <w:szCs w:val="30"/>
          <w:shd w:val="clear" w:color="auto" w:fill="FFFFFF"/>
        </w:rPr>
        <w:t>疫</w:t>
      </w:r>
      <w:proofErr w:type="gramEnd"/>
      <w:r w:rsidRPr="00687FC7">
        <w:rPr>
          <w:rFonts w:ascii="仿宋" w:eastAsia="仿宋" w:hAnsi="仿宋" w:cs="仿宋" w:hint="eastAsia"/>
          <w:snapToGrid/>
          <w:color w:val="auto"/>
          <w:sz w:val="30"/>
          <w:szCs w:val="30"/>
          <w:shd w:val="clear" w:color="auto" w:fill="FFFFFF"/>
        </w:rPr>
        <w:t>主题歌曲《荣光》在相关国际平台发布，获斯洛伐克国际电影节等7项国际奖项。</w:t>
      </w:r>
    </w:p>
    <w:p w14:paraId="6D32E8F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9月12日，朱</w:t>
      </w:r>
      <w:proofErr w:type="gramStart"/>
      <w:r w:rsidRPr="00687FC7">
        <w:rPr>
          <w:rFonts w:ascii="仿宋" w:eastAsia="仿宋" w:hAnsi="仿宋" w:cs="仿宋" w:hint="eastAsia"/>
          <w:snapToGrid/>
          <w:color w:val="auto"/>
          <w:sz w:val="30"/>
          <w:szCs w:val="30"/>
          <w:shd w:val="clear" w:color="auto" w:fill="FFFFFF"/>
        </w:rPr>
        <w:t>洪武任</w:t>
      </w:r>
      <w:proofErr w:type="gramEnd"/>
      <w:r w:rsidRPr="00687FC7">
        <w:rPr>
          <w:rFonts w:ascii="仿宋" w:eastAsia="仿宋" w:hAnsi="仿宋" w:cs="仿宋" w:hint="eastAsia"/>
          <w:snapToGrid/>
          <w:color w:val="auto"/>
          <w:sz w:val="30"/>
          <w:szCs w:val="30"/>
          <w:shd w:val="clear" w:color="auto" w:fill="FFFFFF"/>
        </w:rPr>
        <w:t>学院总会计师。</w:t>
      </w:r>
    </w:p>
    <w:p w14:paraId="551F7BB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9月15日，湖南省国有林和</w:t>
      </w:r>
      <w:proofErr w:type="gramStart"/>
      <w:r w:rsidRPr="00687FC7">
        <w:rPr>
          <w:rFonts w:ascii="仿宋" w:eastAsia="仿宋" w:hAnsi="仿宋" w:cs="仿宋" w:hint="eastAsia"/>
          <w:snapToGrid/>
          <w:color w:val="auto"/>
          <w:sz w:val="30"/>
          <w:szCs w:val="30"/>
          <w:shd w:val="clear" w:color="auto" w:fill="FFFFFF"/>
        </w:rPr>
        <w:t>种苗站</w:t>
      </w:r>
      <w:proofErr w:type="gramEnd"/>
      <w:r w:rsidRPr="00687FC7">
        <w:rPr>
          <w:rFonts w:ascii="仿宋" w:eastAsia="仿宋" w:hAnsi="仿宋" w:cs="仿宋" w:hint="eastAsia"/>
          <w:snapToGrid/>
          <w:color w:val="auto"/>
          <w:sz w:val="30"/>
          <w:szCs w:val="30"/>
          <w:shd w:val="clear" w:color="auto" w:fill="FFFFFF"/>
        </w:rPr>
        <w:t>二级巡视员欧阳</w:t>
      </w:r>
      <w:proofErr w:type="gramStart"/>
      <w:r w:rsidRPr="00687FC7">
        <w:rPr>
          <w:rFonts w:ascii="仿宋" w:eastAsia="仿宋" w:hAnsi="仿宋" w:cs="仿宋" w:hint="eastAsia"/>
          <w:snapToGrid/>
          <w:color w:val="auto"/>
          <w:sz w:val="30"/>
          <w:szCs w:val="30"/>
          <w:shd w:val="clear" w:color="auto" w:fill="FFFFFF"/>
        </w:rPr>
        <w:t>叙回来</w:t>
      </w:r>
      <w:proofErr w:type="gramEnd"/>
      <w:r w:rsidRPr="00687FC7">
        <w:rPr>
          <w:rFonts w:ascii="仿宋" w:eastAsia="仿宋" w:hAnsi="仿宋" w:cs="仿宋" w:hint="eastAsia"/>
          <w:snapToGrid/>
          <w:color w:val="auto"/>
          <w:sz w:val="30"/>
          <w:szCs w:val="30"/>
          <w:shd w:val="clear" w:color="auto" w:fill="FFFFFF"/>
        </w:rPr>
        <w:t>学院考察2021年湖南省花木博览会展品遴选督查工作。</w:t>
      </w:r>
    </w:p>
    <w:p w14:paraId="33D9A8E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9月17日，学院领导、各二级学院、各职能部门负责人，展开校内开学模拟演练的各个防疫工作点的检查工作。</w:t>
      </w:r>
    </w:p>
    <w:p w14:paraId="4031206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9月17日，张家界学院爱乐乐团受邀于长沙岳麓书院参加2021在湘外国专家中华文化参观体验活动演出。</w:t>
      </w:r>
    </w:p>
    <w:p w14:paraId="37B3CBC8"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9月22日至23日，老生错峰返校。</w:t>
      </w:r>
    </w:p>
    <w:p w14:paraId="079D876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9月24日至26日，新生报到，在校学生达10172人，学生公寓枣园（建筑面积</w:t>
      </w:r>
      <w:r w:rsidRPr="00687FC7">
        <w:rPr>
          <w:rFonts w:ascii="仿宋" w:eastAsia="仿宋" w:hAnsi="仿宋" w:cs="仿宋"/>
          <w:snapToGrid/>
          <w:color w:val="auto"/>
          <w:sz w:val="30"/>
          <w:szCs w:val="30"/>
          <w:shd w:val="clear" w:color="auto" w:fill="FFFFFF"/>
        </w:rPr>
        <w:t>17974</w:t>
      </w:r>
      <w:r w:rsidRPr="00687FC7">
        <w:rPr>
          <w:rFonts w:ascii="仿宋" w:eastAsia="仿宋" w:hAnsi="仿宋" w:cs="仿宋" w:hint="eastAsia"/>
          <w:snapToGrid/>
          <w:color w:val="auto"/>
          <w:sz w:val="30"/>
          <w:szCs w:val="30"/>
          <w:shd w:val="clear" w:color="auto" w:fill="FFFFFF"/>
        </w:rPr>
        <w:t>㎡）正式投入使用。</w:t>
      </w:r>
    </w:p>
    <w:p w14:paraId="415F784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9月26至28日，理工农学院</w:t>
      </w:r>
      <w:proofErr w:type="gramStart"/>
      <w:r w:rsidRPr="00687FC7">
        <w:rPr>
          <w:rFonts w:ascii="仿宋" w:eastAsia="仿宋" w:hAnsi="仿宋" w:cs="仿宋" w:hint="eastAsia"/>
          <w:snapToGrid/>
          <w:color w:val="auto"/>
          <w:sz w:val="30"/>
          <w:szCs w:val="30"/>
          <w:shd w:val="clear" w:color="auto" w:fill="FFFFFF"/>
        </w:rPr>
        <w:t>蒋</w:t>
      </w:r>
      <w:proofErr w:type="gramEnd"/>
      <w:r w:rsidRPr="00687FC7">
        <w:rPr>
          <w:rFonts w:ascii="仿宋" w:eastAsia="仿宋" w:hAnsi="仿宋" w:cs="仿宋" w:hint="eastAsia"/>
          <w:snapToGrid/>
          <w:color w:val="auto"/>
          <w:sz w:val="30"/>
          <w:szCs w:val="30"/>
          <w:shd w:val="clear" w:color="auto" w:fill="FFFFFF"/>
        </w:rPr>
        <w:t>凌云团队、文艺法学院朱岚武团队在2021年湖南省课程</w:t>
      </w:r>
      <w:proofErr w:type="gramStart"/>
      <w:r w:rsidRPr="00687FC7">
        <w:rPr>
          <w:rFonts w:ascii="仿宋" w:eastAsia="仿宋" w:hAnsi="仿宋" w:cs="仿宋" w:hint="eastAsia"/>
          <w:snapToGrid/>
          <w:color w:val="auto"/>
          <w:sz w:val="30"/>
          <w:szCs w:val="30"/>
          <w:shd w:val="clear" w:color="auto" w:fill="FFFFFF"/>
        </w:rPr>
        <w:t>思政教学</w:t>
      </w:r>
      <w:proofErr w:type="gramEnd"/>
      <w:r w:rsidRPr="00687FC7">
        <w:rPr>
          <w:rFonts w:ascii="仿宋" w:eastAsia="仿宋" w:hAnsi="仿宋" w:cs="仿宋" w:hint="eastAsia"/>
          <w:snapToGrid/>
          <w:color w:val="auto"/>
          <w:sz w:val="30"/>
          <w:szCs w:val="30"/>
          <w:shd w:val="clear" w:color="auto" w:fill="FFFFFF"/>
        </w:rPr>
        <w:t>比赛决赛中分获三等奖。</w:t>
      </w:r>
    </w:p>
    <w:p w14:paraId="0695B55A"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9月27日，学院对新学期线下第一堂课的教学情况进行检查。</w:t>
      </w:r>
    </w:p>
    <w:p w14:paraId="385AFFB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9月28日，学院院长简德</w:t>
      </w:r>
      <w:proofErr w:type="gramStart"/>
      <w:r w:rsidRPr="00687FC7">
        <w:rPr>
          <w:rFonts w:ascii="仿宋" w:eastAsia="仿宋" w:hAnsi="仿宋" w:cs="仿宋" w:hint="eastAsia"/>
          <w:snapToGrid/>
          <w:color w:val="auto"/>
          <w:sz w:val="30"/>
          <w:szCs w:val="30"/>
          <w:shd w:val="clear" w:color="auto" w:fill="FFFFFF"/>
        </w:rPr>
        <w:t>彬</w:t>
      </w:r>
      <w:proofErr w:type="gramEnd"/>
      <w:r w:rsidRPr="00687FC7">
        <w:rPr>
          <w:rFonts w:ascii="仿宋" w:eastAsia="仿宋" w:hAnsi="仿宋" w:cs="仿宋" w:hint="eastAsia"/>
          <w:snapToGrid/>
          <w:color w:val="auto"/>
          <w:sz w:val="30"/>
          <w:szCs w:val="30"/>
          <w:shd w:val="clear" w:color="auto" w:fill="FFFFFF"/>
        </w:rPr>
        <w:t>、党委书记王宾吾等院领导以及中层干部，集体前往桑植县陈家河镇大屋坝村，开展乡村振兴首次结对走访工作。</w:t>
      </w:r>
    </w:p>
    <w:p w14:paraId="16109D92"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楷体" w:eastAsia="楷体" w:hAnsi="楷体" w:cs="Times New Roman"/>
          <w:b/>
          <w:snapToGrid/>
          <w:sz w:val="30"/>
          <w:szCs w:val="30"/>
        </w:rPr>
      </w:pPr>
      <w:r w:rsidRPr="00687FC7">
        <w:rPr>
          <w:rFonts w:ascii="楷体" w:eastAsia="楷体" w:hAnsi="楷体" w:cs="Times New Roman" w:hint="eastAsia"/>
          <w:b/>
          <w:snapToGrid/>
          <w:sz w:val="30"/>
          <w:szCs w:val="30"/>
        </w:rPr>
        <w:t>大事记·2021年10月</w:t>
      </w:r>
    </w:p>
    <w:p w14:paraId="1679A336" w14:textId="77777777" w:rsidR="00FE2B7C" w:rsidRPr="00687FC7" w:rsidRDefault="00FE2B7C" w:rsidP="00687FC7">
      <w:pPr>
        <w:shd w:val="clear" w:color="auto" w:fill="FFFFFF"/>
        <w:kinsoku/>
        <w:autoSpaceDE/>
        <w:autoSpaceDN/>
        <w:adjustRightInd/>
        <w:snapToGrid/>
        <w:spacing w:line="580" w:lineRule="exact"/>
        <w:ind w:firstLineChars="200" w:firstLine="600"/>
        <w:jc w:val="both"/>
        <w:textAlignment w:val="auto"/>
        <w:outlineLvl w:val="2"/>
        <w:rPr>
          <w:rFonts w:ascii="仿宋" w:eastAsia="仿宋" w:hAnsi="仿宋" w:cs="仿宋"/>
          <w:snapToGrid/>
          <w:color w:val="auto"/>
          <w:sz w:val="30"/>
          <w:szCs w:val="30"/>
          <w:shd w:val="clear" w:color="auto" w:fill="FFFFFF"/>
        </w:rPr>
      </w:pPr>
      <w:r w:rsidRPr="00687FC7">
        <w:rPr>
          <w:rFonts w:ascii="仿宋" w:eastAsia="仿宋" w:hAnsi="仿宋" w:cs="仿宋"/>
          <w:snapToGrid/>
          <w:color w:val="auto"/>
          <w:sz w:val="30"/>
          <w:szCs w:val="30"/>
          <w:shd w:val="clear" w:color="auto" w:fill="FFFFFF"/>
        </w:rPr>
        <w:lastRenderedPageBreak/>
        <w:t xml:space="preserve">10月初，学院音乐系师生在湖南省第七届“洞庭杯”民族器乐大赛总决赛中荣获金奖、银奖、铜奖各1项。 </w:t>
      </w:r>
    </w:p>
    <w:p w14:paraId="537718CC" w14:textId="77777777" w:rsidR="00FE2B7C" w:rsidRPr="00687FC7" w:rsidRDefault="00FE2B7C" w:rsidP="00687FC7">
      <w:pPr>
        <w:shd w:val="clear" w:color="auto" w:fill="FFFFFF"/>
        <w:kinsoku/>
        <w:autoSpaceDE/>
        <w:autoSpaceDN/>
        <w:adjustRightInd/>
        <w:snapToGrid/>
        <w:spacing w:line="580" w:lineRule="exact"/>
        <w:ind w:firstLineChars="200" w:firstLine="600"/>
        <w:jc w:val="both"/>
        <w:textAlignment w:val="auto"/>
        <w:outlineLvl w:val="2"/>
        <w:rPr>
          <w:rFonts w:ascii="仿宋" w:eastAsia="仿宋" w:hAnsi="仿宋" w:cs="仿宋"/>
          <w:snapToGrid/>
          <w:color w:val="auto"/>
          <w:sz w:val="30"/>
          <w:szCs w:val="30"/>
          <w:shd w:val="clear" w:color="auto" w:fill="FFFFFF"/>
        </w:rPr>
      </w:pPr>
      <w:r w:rsidRPr="00687FC7">
        <w:rPr>
          <w:rFonts w:ascii="仿宋" w:eastAsia="仿宋" w:hAnsi="仿宋" w:cs="仿宋"/>
          <w:snapToGrid/>
          <w:color w:val="auto"/>
          <w:sz w:val="30"/>
          <w:szCs w:val="30"/>
          <w:shd w:val="clear" w:color="auto" w:fill="FFFFFF"/>
        </w:rPr>
        <w:t>10月3日，学院特邀吉首大学国防军</w:t>
      </w:r>
      <w:proofErr w:type="gramStart"/>
      <w:r w:rsidRPr="00687FC7">
        <w:rPr>
          <w:rFonts w:ascii="仿宋" w:eastAsia="仿宋" w:hAnsi="仿宋" w:cs="仿宋"/>
          <w:snapToGrid/>
          <w:color w:val="auto"/>
          <w:sz w:val="30"/>
          <w:szCs w:val="30"/>
          <w:shd w:val="clear" w:color="auto" w:fill="FFFFFF"/>
        </w:rPr>
        <w:t>事理论</w:t>
      </w:r>
      <w:proofErr w:type="gramEnd"/>
      <w:r w:rsidRPr="00687FC7">
        <w:rPr>
          <w:rFonts w:ascii="仿宋" w:eastAsia="仿宋" w:hAnsi="仿宋" w:cs="仿宋"/>
          <w:snapToGrid/>
          <w:color w:val="auto"/>
          <w:sz w:val="30"/>
          <w:szCs w:val="30"/>
          <w:shd w:val="clear" w:color="auto" w:fill="FFFFFF"/>
        </w:rPr>
        <w:t>专家曾蓉教授，以“百年大党风华正茂，莘莘学子砥砺前行”为主题开展国防教育讲座。</w:t>
      </w:r>
    </w:p>
    <w:p w14:paraId="1AFF1D35" w14:textId="77777777" w:rsidR="00FE2B7C" w:rsidRPr="00687FC7" w:rsidRDefault="00FE2B7C" w:rsidP="00687FC7">
      <w:pPr>
        <w:shd w:val="clear" w:color="auto" w:fill="FFFFFF"/>
        <w:kinsoku/>
        <w:autoSpaceDE/>
        <w:autoSpaceDN/>
        <w:adjustRightInd/>
        <w:snapToGrid/>
        <w:spacing w:line="580" w:lineRule="exact"/>
        <w:ind w:firstLineChars="200" w:firstLine="600"/>
        <w:jc w:val="both"/>
        <w:textAlignment w:val="auto"/>
        <w:outlineLvl w:val="2"/>
        <w:rPr>
          <w:rFonts w:ascii="仿宋" w:eastAsia="仿宋" w:hAnsi="仿宋" w:cs="仿宋"/>
          <w:snapToGrid/>
          <w:color w:val="auto"/>
          <w:sz w:val="30"/>
          <w:szCs w:val="30"/>
          <w:shd w:val="clear" w:color="auto" w:fill="FFFFFF"/>
        </w:rPr>
      </w:pPr>
      <w:r w:rsidRPr="00687FC7">
        <w:rPr>
          <w:rFonts w:ascii="仿宋" w:eastAsia="仿宋" w:hAnsi="仿宋" w:cs="仿宋"/>
          <w:snapToGrid/>
          <w:color w:val="auto"/>
          <w:sz w:val="30"/>
          <w:szCs w:val="30"/>
          <w:shd w:val="clear" w:color="auto" w:fill="FFFFFF"/>
        </w:rPr>
        <w:t>10月7日，学院2021级新生军训总结大会暨开学典礼、2021年“专升本”开学典礼分别在田径场和风雅厅举行。</w:t>
      </w:r>
    </w:p>
    <w:p w14:paraId="48103E9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rPr>
      </w:pPr>
      <w:r w:rsidRPr="00687FC7">
        <w:rPr>
          <w:rFonts w:ascii="仿宋" w:eastAsia="仿宋" w:hAnsi="仿宋" w:cs="仿宋" w:hint="eastAsia"/>
          <w:snapToGrid/>
          <w:color w:val="auto"/>
          <w:sz w:val="30"/>
          <w:szCs w:val="30"/>
        </w:rPr>
        <w:t>10月10日至15日，以各二级学院为单位，学院分批举行2021级新生专业宣誓活动。</w:t>
      </w:r>
    </w:p>
    <w:p w14:paraId="323DF38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10月11日上午，吉首大学原党委书记马本立来学院走访，吉首大学党委书记白晋湘、副校长王绯等陪同。</w:t>
      </w:r>
    </w:p>
    <w:p w14:paraId="0DB3951A"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10月12日，学院特邀北京师范大学博士、吉首大学文学与新闻传播学院何小平副教授在“玫瑰书香”女职工主题阅读暨第四十九期读书沙龙活动中深入讨论作品《红岩》。</w:t>
      </w:r>
    </w:p>
    <w:p w14:paraId="3D6BB5E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10月15日，</w:t>
      </w:r>
      <w:r w:rsidRPr="00687FC7">
        <w:rPr>
          <w:rFonts w:ascii="仿宋" w:eastAsia="仿宋" w:hAnsi="仿宋" w:cs="仿宋" w:hint="eastAsia"/>
          <w:snapToGrid/>
          <w:color w:val="auto"/>
          <w:sz w:val="30"/>
          <w:szCs w:val="30"/>
        </w:rPr>
        <w:t>由吉首大学党委宣传部、吉首大学工会委员会、吉首大学离退休工作处主办的</w:t>
      </w:r>
      <w:r w:rsidRPr="00687FC7">
        <w:rPr>
          <w:rFonts w:ascii="仿宋" w:eastAsia="仿宋" w:hAnsi="仿宋" w:cs="仿宋" w:hint="eastAsia"/>
          <w:snapToGrid/>
          <w:color w:val="auto"/>
          <w:sz w:val="30"/>
          <w:szCs w:val="30"/>
          <w:shd w:val="clear" w:color="auto" w:fill="FFFFFF"/>
        </w:rPr>
        <w:t>“永远跟党走 讴歌新时代”</w:t>
      </w:r>
      <w:r w:rsidRPr="00687FC7">
        <w:rPr>
          <w:rFonts w:ascii="仿宋" w:eastAsia="仿宋" w:hAnsi="仿宋" w:cs="仿宋" w:hint="eastAsia"/>
          <w:snapToGrid/>
          <w:color w:val="auto"/>
          <w:sz w:val="30"/>
          <w:szCs w:val="30"/>
        </w:rPr>
        <w:t>庆祝中国共产党成立100周年书画摄影作品展在学院开展。</w:t>
      </w:r>
    </w:p>
    <w:p w14:paraId="682D2B6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10月19日，学院师范类实践教学基地授牌仪式在天门中学举行，学院师范类实践教学基地建设完成第一站。</w:t>
      </w:r>
    </w:p>
    <w:p w14:paraId="27E66D1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15日至17日，2021年湖南省花木博览会开展，学院山水盆景长卷《张家界顶有神仙——走过春夏秋冬》等多件作品作为花博会特邀展品和“镇馆之宝”在省综合展区展出，《张家界顶有神仙——走过春夏秋冬》获得最佳设计创意奖。</w:t>
      </w:r>
    </w:p>
    <w:p w14:paraId="4DF3524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lastRenderedPageBreak/>
        <w:t>10月22日至24日，学院院长简德</w:t>
      </w:r>
      <w:proofErr w:type="gramStart"/>
      <w:r w:rsidRPr="00687FC7">
        <w:rPr>
          <w:rFonts w:ascii="仿宋" w:eastAsia="仿宋" w:hAnsi="仿宋" w:cs="仿宋" w:hint="eastAsia"/>
          <w:snapToGrid/>
          <w:color w:val="auto"/>
          <w:sz w:val="30"/>
          <w:szCs w:val="30"/>
          <w:shd w:val="clear" w:color="auto" w:fill="FFFFFF"/>
        </w:rPr>
        <w:t>彬</w:t>
      </w:r>
      <w:proofErr w:type="gramEnd"/>
      <w:r w:rsidRPr="00687FC7">
        <w:rPr>
          <w:rFonts w:ascii="仿宋" w:eastAsia="仿宋" w:hAnsi="仿宋" w:cs="仿宋" w:hint="eastAsia"/>
          <w:snapToGrid/>
          <w:color w:val="auto"/>
          <w:sz w:val="30"/>
          <w:szCs w:val="30"/>
          <w:shd w:val="clear" w:color="auto" w:fill="FFFFFF"/>
        </w:rPr>
        <w:t>带队赴湖北恩施学院</w:t>
      </w:r>
      <w:proofErr w:type="gramStart"/>
      <w:r w:rsidRPr="00687FC7">
        <w:rPr>
          <w:rFonts w:ascii="仿宋" w:eastAsia="仿宋" w:hAnsi="仿宋" w:cs="仿宋" w:hint="eastAsia"/>
          <w:snapToGrid/>
          <w:color w:val="auto"/>
          <w:sz w:val="30"/>
          <w:szCs w:val="30"/>
          <w:shd w:val="clear" w:color="auto" w:fill="FFFFFF"/>
        </w:rPr>
        <w:t>考察转设工作</w:t>
      </w:r>
      <w:proofErr w:type="gramEnd"/>
      <w:r w:rsidRPr="00687FC7">
        <w:rPr>
          <w:rFonts w:ascii="仿宋" w:eastAsia="仿宋" w:hAnsi="仿宋" w:cs="仿宋" w:hint="eastAsia"/>
          <w:snapToGrid/>
          <w:color w:val="auto"/>
          <w:sz w:val="30"/>
          <w:szCs w:val="30"/>
          <w:shd w:val="clear" w:color="auto" w:fill="FFFFFF"/>
        </w:rPr>
        <w:t>。</w:t>
      </w:r>
    </w:p>
    <w:p w14:paraId="0AA79E7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10月25日，学院召开师德师风建设工作推进会。</w:t>
      </w:r>
    </w:p>
    <w:p w14:paraId="5B76478A"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10月26日，学院第十一届体育文化节暨第七届教职工趣味运动会开幕。</w:t>
      </w:r>
    </w:p>
    <w:p w14:paraId="63A367F3"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宋体" w:eastAsia="宋体" w:hAnsi="宋体" w:cs="宋体"/>
          <w:snapToGrid/>
          <w:color w:val="333333"/>
          <w:sz w:val="30"/>
          <w:szCs w:val="30"/>
          <w:shd w:val="clear" w:color="auto" w:fill="FFFFFF"/>
        </w:rPr>
      </w:pPr>
      <w:r w:rsidRPr="00687FC7">
        <w:rPr>
          <w:rFonts w:ascii="楷体" w:eastAsia="楷体" w:hAnsi="楷体" w:cs="Times New Roman" w:hint="eastAsia"/>
          <w:b/>
          <w:snapToGrid/>
          <w:sz w:val="30"/>
          <w:szCs w:val="30"/>
        </w:rPr>
        <w:t>大事记·2021年11月</w:t>
      </w:r>
    </w:p>
    <w:p w14:paraId="0ED7C7E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11月1日，张家界市委常委、统战部部长廖国豪一行来学院调研统战工作。</w:t>
      </w:r>
    </w:p>
    <w:p w14:paraId="071D58C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11月11日，学院第十一届大学生体育文化节暨第七届教职工趣味运动会闭幕式在天门广场举行。</w:t>
      </w:r>
    </w:p>
    <w:p w14:paraId="0BE31B3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11月11日，张家界市“秋水长天”系列音乐会之刘年诗歌弹唱会在学院举行。</w:t>
      </w:r>
    </w:p>
    <w:p w14:paraId="2298CA4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11月11日，湖南师范大学树达学院院长周玉波一行来学院</w:t>
      </w:r>
      <w:proofErr w:type="gramStart"/>
      <w:r w:rsidRPr="00687FC7">
        <w:rPr>
          <w:rFonts w:ascii="仿宋" w:eastAsia="仿宋" w:hAnsi="仿宋" w:cs="仿宋" w:hint="eastAsia"/>
          <w:snapToGrid/>
          <w:color w:val="auto"/>
          <w:sz w:val="30"/>
          <w:szCs w:val="30"/>
          <w:shd w:val="clear" w:color="auto" w:fill="FFFFFF"/>
        </w:rPr>
        <w:t>考察转设工作</w:t>
      </w:r>
      <w:proofErr w:type="gramEnd"/>
      <w:r w:rsidRPr="00687FC7">
        <w:rPr>
          <w:rFonts w:ascii="仿宋" w:eastAsia="仿宋" w:hAnsi="仿宋" w:cs="仿宋" w:hint="eastAsia"/>
          <w:snapToGrid/>
          <w:color w:val="auto"/>
          <w:sz w:val="30"/>
          <w:szCs w:val="30"/>
          <w:shd w:val="clear" w:color="auto" w:fill="FFFFFF"/>
        </w:rPr>
        <w:t>。</w:t>
      </w:r>
    </w:p>
    <w:p w14:paraId="5A95CF5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11月12日，学院体艺</w:t>
      </w:r>
      <w:proofErr w:type="gramStart"/>
      <w:r w:rsidRPr="00687FC7">
        <w:rPr>
          <w:rFonts w:ascii="仿宋" w:eastAsia="仿宋" w:hAnsi="仿宋" w:cs="仿宋" w:hint="eastAsia"/>
          <w:snapToGrid/>
          <w:color w:val="auto"/>
          <w:sz w:val="30"/>
          <w:szCs w:val="30"/>
          <w:shd w:val="clear" w:color="auto" w:fill="FFFFFF"/>
        </w:rPr>
        <w:t>馆项目</w:t>
      </w:r>
      <w:proofErr w:type="gramEnd"/>
      <w:r w:rsidRPr="00687FC7">
        <w:rPr>
          <w:rFonts w:ascii="仿宋" w:eastAsia="仿宋" w:hAnsi="仿宋" w:cs="仿宋" w:hint="eastAsia"/>
          <w:snapToGrid/>
          <w:color w:val="auto"/>
          <w:sz w:val="30"/>
          <w:szCs w:val="30"/>
          <w:shd w:val="clear" w:color="auto" w:fill="FFFFFF"/>
        </w:rPr>
        <w:t>在长沙参加集中签约仪式。</w:t>
      </w:r>
    </w:p>
    <w:p w14:paraId="403F9DCF" w14:textId="77777777" w:rsidR="00FE2B7C" w:rsidRPr="00687FC7" w:rsidRDefault="00FE2B7C" w:rsidP="00687FC7">
      <w:pPr>
        <w:widowControl w:val="0"/>
        <w:tabs>
          <w:tab w:val="left" w:pos="3150"/>
        </w:tabs>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11月14日，渥太华大学健康科学学院陈文俊博士为学院师生开展“奔跑·健康中国”主题讲座。</w:t>
      </w:r>
    </w:p>
    <w:p w14:paraId="6395F54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11月18日，张家界市国土空间规划学会成立大会暨第一次会员代表大会召开，学院被推举为第一届常务理事单位。</w:t>
      </w:r>
    </w:p>
    <w:p w14:paraId="0AF0626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11月18日，青年男高音歌唱家、国家一级演员袁双洋《歌唱的三大秘笈》学术讲座在</w:t>
      </w:r>
      <w:proofErr w:type="gramStart"/>
      <w:r w:rsidRPr="00687FC7">
        <w:rPr>
          <w:rFonts w:ascii="仿宋" w:eastAsia="仿宋" w:hAnsi="仿宋" w:cs="仿宋" w:hint="eastAsia"/>
          <w:snapToGrid/>
          <w:color w:val="auto"/>
          <w:sz w:val="30"/>
          <w:szCs w:val="30"/>
          <w:shd w:val="clear" w:color="auto" w:fill="FFFFFF"/>
        </w:rPr>
        <w:t>学院天问厅</w:t>
      </w:r>
      <w:proofErr w:type="gramEnd"/>
      <w:r w:rsidRPr="00687FC7">
        <w:rPr>
          <w:rFonts w:ascii="仿宋" w:eastAsia="仿宋" w:hAnsi="仿宋" w:cs="仿宋" w:hint="eastAsia"/>
          <w:snapToGrid/>
          <w:color w:val="auto"/>
          <w:sz w:val="30"/>
          <w:szCs w:val="30"/>
          <w:shd w:val="clear" w:color="auto" w:fill="FFFFFF"/>
        </w:rPr>
        <w:t>开讲。</w:t>
      </w:r>
    </w:p>
    <w:p w14:paraId="42FC555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11月18日至19日，上海财经大学教授吴炫来学院讲学，分别开展了主题为《批判与创造性思维下的鲁迅》《和田玉文化与鉴赏》</w:t>
      </w:r>
      <w:r w:rsidRPr="00687FC7">
        <w:rPr>
          <w:rFonts w:ascii="仿宋" w:eastAsia="仿宋" w:hAnsi="仿宋" w:cs="仿宋" w:hint="eastAsia"/>
          <w:snapToGrid/>
          <w:color w:val="auto"/>
          <w:sz w:val="30"/>
          <w:szCs w:val="30"/>
          <w:shd w:val="clear" w:color="auto" w:fill="FFFFFF"/>
        </w:rPr>
        <w:lastRenderedPageBreak/>
        <w:t>《还原对等互动的中国文化》的讲座。</w:t>
      </w:r>
    </w:p>
    <w:p w14:paraId="656407A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11月19日，吉首大学原党委副书记、副校长，正校级督导张建永，吉首大学2005届毕业生、“松桂坊”品牌创始人杨琳文受邀来学院举行</w:t>
      </w:r>
      <w:proofErr w:type="gramStart"/>
      <w:r w:rsidRPr="00687FC7">
        <w:rPr>
          <w:rFonts w:ascii="仿宋" w:eastAsia="仿宋" w:hAnsi="仿宋" w:cs="仿宋" w:hint="eastAsia"/>
          <w:snapToGrid/>
          <w:color w:val="auto"/>
          <w:sz w:val="30"/>
          <w:szCs w:val="30"/>
          <w:shd w:val="clear" w:color="auto" w:fill="FFFFFF"/>
        </w:rPr>
        <w:t>“</w:t>
      </w:r>
      <w:proofErr w:type="gramEnd"/>
      <w:r w:rsidRPr="00687FC7">
        <w:rPr>
          <w:rFonts w:ascii="仿宋" w:eastAsia="仿宋" w:hAnsi="仿宋" w:cs="仿宋" w:hint="eastAsia"/>
          <w:snapToGrid/>
          <w:color w:val="auto"/>
          <w:sz w:val="30"/>
          <w:szCs w:val="30"/>
          <w:shd w:val="clear" w:color="auto" w:fill="FFFFFF"/>
        </w:rPr>
        <w:t>天问论坛·通识教育名家讲座之“成人·成才·成事”主题讲座。</w:t>
      </w:r>
    </w:p>
    <w:p w14:paraId="4987AD2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b/>
          <w:bCs/>
          <w:strike/>
          <w:snapToGrid/>
          <w:color w:val="333333"/>
          <w:sz w:val="30"/>
          <w:szCs w:val="30"/>
          <w:shd w:val="clear" w:color="auto" w:fill="FFFFFF"/>
          <w14:textFill>
            <w14:gradFill>
              <w14:gsLst>
                <w14:gs w14:pos="0">
                  <w14:srgbClr w14:val="012D86"/>
                </w14:gs>
                <w14:gs w14:pos="100000">
                  <w14:srgbClr w14:val="0E2557"/>
                </w14:gs>
              </w14:gsLst>
              <w14:lin w14:ang="0" w14:scaled="0"/>
            </w14:gradFill>
          </w14:textFill>
        </w:rPr>
      </w:pPr>
      <w:r w:rsidRPr="00687FC7">
        <w:rPr>
          <w:rFonts w:ascii="仿宋" w:eastAsia="仿宋" w:hAnsi="仿宋" w:cs="仿宋" w:hint="eastAsia"/>
          <w:snapToGrid/>
          <w:sz w:val="30"/>
          <w:szCs w:val="30"/>
          <w:shd w:val="clear" w:color="auto" w:fill="FFFFFF"/>
        </w:rPr>
        <w:t>11月27日，学院学生在2021年湖南省大学生英语演讲</w:t>
      </w:r>
      <w:r w:rsidRPr="00687FC7">
        <w:rPr>
          <w:rFonts w:ascii="微软雅黑" w:eastAsia="微软雅黑" w:hAnsi="微软雅黑" w:cs="微软雅黑" w:hint="eastAsia"/>
          <w:snapToGrid/>
          <w:sz w:val="30"/>
          <w:szCs w:val="30"/>
          <w:shd w:val="clear" w:color="auto" w:fill="FFFFFF"/>
        </w:rPr>
        <w:t>•</w:t>
      </w:r>
      <w:r w:rsidRPr="00687FC7">
        <w:rPr>
          <w:rFonts w:ascii="仿宋" w:eastAsia="仿宋" w:hAnsi="仿宋" w:cs="仿宋" w:hint="eastAsia"/>
          <w:snapToGrid/>
          <w:sz w:val="30"/>
          <w:szCs w:val="30"/>
          <w:shd w:val="clear" w:color="auto" w:fill="FFFFFF"/>
        </w:rPr>
        <w:t>写作</w:t>
      </w:r>
      <w:r w:rsidRPr="00687FC7">
        <w:rPr>
          <w:rFonts w:ascii="微软雅黑" w:eastAsia="微软雅黑" w:hAnsi="微软雅黑" w:cs="微软雅黑" w:hint="eastAsia"/>
          <w:snapToGrid/>
          <w:sz w:val="30"/>
          <w:szCs w:val="30"/>
          <w:shd w:val="clear" w:color="auto" w:fill="FFFFFF"/>
        </w:rPr>
        <w:t>•</w:t>
      </w:r>
      <w:r w:rsidRPr="00687FC7">
        <w:rPr>
          <w:rFonts w:ascii="仿宋" w:eastAsia="仿宋" w:hAnsi="仿宋" w:cs="仿宋" w:hint="eastAsia"/>
          <w:snapToGrid/>
          <w:sz w:val="30"/>
          <w:szCs w:val="30"/>
          <w:shd w:val="clear" w:color="auto" w:fill="FFFFFF"/>
        </w:rPr>
        <w:t>阅读比赛暨“外</w:t>
      </w:r>
      <w:proofErr w:type="gramStart"/>
      <w:r w:rsidRPr="00687FC7">
        <w:rPr>
          <w:rFonts w:ascii="仿宋" w:eastAsia="仿宋" w:hAnsi="仿宋" w:cs="仿宋" w:hint="eastAsia"/>
          <w:snapToGrid/>
          <w:sz w:val="30"/>
          <w:szCs w:val="30"/>
          <w:shd w:val="clear" w:color="auto" w:fill="FFFFFF"/>
        </w:rPr>
        <w:t>研</w:t>
      </w:r>
      <w:proofErr w:type="gramEnd"/>
      <w:r w:rsidRPr="00687FC7">
        <w:rPr>
          <w:rFonts w:ascii="仿宋" w:eastAsia="仿宋" w:hAnsi="仿宋" w:cs="仿宋" w:hint="eastAsia"/>
          <w:snapToGrid/>
          <w:sz w:val="30"/>
          <w:szCs w:val="30"/>
          <w:shd w:val="clear" w:color="auto" w:fill="FFFFFF"/>
        </w:rPr>
        <w:t>社</w:t>
      </w:r>
      <w:r w:rsidRPr="00687FC7">
        <w:rPr>
          <w:rFonts w:ascii="微软雅黑" w:eastAsia="微软雅黑" w:hAnsi="微软雅黑" w:cs="微软雅黑" w:hint="eastAsia"/>
          <w:snapToGrid/>
          <w:sz w:val="30"/>
          <w:szCs w:val="30"/>
          <w:shd w:val="clear" w:color="auto" w:fill="FFFFFF"/>
        </w:rPr>
        <w:t>•</w:t>
      </w:r>
      <w:r w:rsidRPr="00687FC7">
        <w:rPr>
          <w:rFonts w:ascii="仿宋" w:eastAsia="仿宋" w:hAnsi="仿宋" w:cs="仿宋" w:hint="eastAsia"/>
          <w:snapToGrid/>
          <w:sz w:val="30"/>
          <w:szCs w:val="30"/>
          <w:shd w:val="clear" w:color="auto" w:fill="FFFFFF"/>
        </w:rPr>
        <w:t>国才杯”全国英语演讲</w:t>
      </w:r>
      <w:r w:rsidRPr="00687FC7">
        <w:rPr>
          <w:rFonts w:ascii="微软雅黑" w:eastAsia="微软雅黑" w:hAnsi="微软雅黑" w:cs="微软雅黑" w:hint="eastAsia"/>
          <w:snapToGrid/>
          <w:sz w:val="30"/>
          <w:szCs w:val="30"/>
          <w:shd w:val="clear" w:color="auto" w:fill="FFFFFF"/>
        </w:rPr>
        <w:t>•</w:t>
      </w:r>
      <w:r w:rsidRPr="00687FC7">
        <w:rPr>
          <w:rFonts w:ascii="仿宋" w:eastAsia="仿宋" w:hAnsi="仿宋" w:cs="仿宋" w:hint="eastAsia"/>
          <w:snapToGrid/>
          <w:sz w:val="30"/>
          <w:szCs w:val="30"/>
          <w:shd w:val="clear" w:color="auto" w:fill="FFFFFF"/>
        </w:rPr>
        <w:t>写作</w:t>
      </w:r>
      <w:r w:rsidRPr="00687FC7">
        <w:rPr>
          <w:rFonts w:ascii="微软雅黑" w:eastAsia="微软雅黑" w:hAnsi="微软雅黑" w:cs="微软雅黑" w:hint="eastAsia"/>
          <w:snapToGrid/>
          <w:sz w:val="30"/>
          <w:szCs w:val="30"/>
          <w:shd w:val="clear" w:color="auto" w:fill="FFFFFF"/>
        </w:rPr>
        <w:t>•</w:t>
      </w:r>
      <w:r w:rsidRPr="00687FC7">
        <w:rPr>
          <w:rFonts w:ascii="仿宋" w:eastAsia="仿宋" w:hAnsi="仿宋" w:cs="仿宋" w:hint="eastAsia"/>
          <w:snapToGrid/>
          <w:sz w:val="30"/>
          <w:szCs w:val="30"/>
          <w:shd w:val="clear" w:color="auto" w:fill="FFFFFF"/>
        </w:rPr>
        <w:t xml:space="preserve">阅读大赛（湖南赛区）中获个人一等奖1项、二等奖1项、三等奖2项，团体二等奖1项。 </w:t>
      </w:r>
    </w:p>
    <w:p w14:paraId="750B60B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11月30日，学院与星辰在线战略合作签约授牌仪式在学院举行。</w:t>
      </w:r>
    </w:p>
    <w:p w14:paraId="5089AC8F" w14:textId="77777777" w:rsidR="00FE2B7C" w:rsidRPr="00687FC7" w:rsidRDefault="00FE2B7C" w:rsidP="00FE2B7C">
      <w:pPr>
        <w:widowControl w:val="0"/>
        <w:kinsoku/>
        <w:autoSpaceDE/>
        <w:autoSpaceDN/>
        <w:adjustRightInd/>
        <w:snapToGrid/>
        <w:spacing w:beforeLines="100" w:before="240" w:line="580" w:lineRule="exact"/>
        <w:jc w:val="both"/>
        <w:textAlignment w:val="auto"/>
        <w:rPr>
          <w:rFonts w:ascii="仿宋" w:eastAsia="仿宋" w:hAnsi="仿宋" w:cs="仿宋"/>
          <w:snapToGrid/>
          <w:color w:val="333333"/>
          <w:sz w:val="30"/>
          <w:szCs w:val="30"/>
          <w:shd w:val="clear" w:color="auto" w:fill="FFFFFF"/>
        </w:rPr>
      </w:pPr>
      <w:r w:rsidRPr="00687FC7">
        <w:rPr>
          <w:rFonts w:ascii="楷体" w:eastAsia="楷体" w:hAnsi="楷体" w:cs="Times New Roman" w:hint="eastAsia"/>
          <w:b/>
          <w:snapToGrid/>
          <w:sz w:val="30"/>
          <w:szCs w:val="30"/>
        </w:rPr>
        <w:t>大事记·2021年12月</w:t>
      </w:r>
    </w:p>
    <w:p w14:paraId="4CADDBC4"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12月5至6日，湖南科技大学吴广平教授以《盘古开天与女娲造人神话的文化秘密》《中国原始歌谣背后的文化解读》《屈原的道德精神对湖湘文化的影响》为主题，为师生开展了三场讲座。</w:t>
      </w:r>
    </w:p>
    <w:p w14:paraId="44D4C4AC"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12月5日至6日，湘潭大学博士生导师宋德发教授为师生开展《向往讲台、站稳讲台、超越讲台》《西方文学中的生命哲学》《深刻不是文学教育的唯一追求》三场讲座。</w:t>
      </w:r>
    </w:p>
    <w:p w14:paraId="3189C57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 xml:space="preserve">12月7日，吉首大学党史学习教育领导学习小组来学院督导“我为群众办实事”落实情况、各支部专题组织生活会开展情况、各二级党组织落实主体责任情况以及学史明理、学史增信、学史崇德、学史力行等环节的工作开展情况。 </w:t>
      </w:r>
    </w:p>
    <w:p w14:paraId="0D6A1F6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12月7日，学院党委理论学习中心组在大会议室召开专题学习</w:t>
      </w:r>
      <w:r w:rsidRPr="00687FC7">
        <w:rPr>
          <w:rFonts w:ascii="仿宋" w:eastAsia="仿宋" w:hAnsi="仿宋" w:cs="仿宋" w:hint="eastAsia"/>
          <w:snapToGrid/>
          <w:color w:val="auto"/>
          <w:sz w:val="30"/>
          <w:szCs w:val="30"/>
          <w:shd w:val="clear" w:color="auto" w:fill="FFFFFF"/>
        </w:rPr>
        <w:lastRenderedPageBreak/>
        <w:t>研讨会，集中学习党的十九届六中全会精神。</w:t>
      </w:r>
    </w:p>
    <w:p w14:paraId="3B44A2B1"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12月7日，湖南大学历史学博士吴国龙来学院主讲“《周易》与人生境遇”。</w:t>
      </w:r>
    </w:p>
    <w:p w14:paraId="53223113"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12月10日，学院召开2021第四届校企合作成果汇报暨学科专业建设研讨会。</w:t>
      </w:r>
    </w:p>
    <w:p w14:paraId="61C17866"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12月10日，学院学生在“中行杯·时代因你而变”首届大学生数字人民币公益广告大赛中荣获三等奖1项。</w:t>
      </w:r>
    </w:p>
    <w:p w14:paraId="5634BA5E"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 xml:space="preserve">12月11日，学院学生在湖南省大学生护理技能竞赛中获一等奖1项、二等奖1项、团体二等奖1项。 </w:t>
      </w:r>
    </w:p>
    <w:p w14:paraId="3FDE95C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 xml:space="preserve">12月11日，学院师生首次参加由湖南省教育厅主办的第九届本科院校音乐舞蹈专业学生“三独”（独唱、独奏、独舞）比赛，获一等1项、三等奖2项。 </w:t>
      </w:r>
    </w:p>
    <w:p w14:paraId="5924767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12月11日，学院学生在湖南省第二届大学生风景园林学科竞赛中获三等奖2项。</w:t>
      </w:r>
    </w:p>
    <w:p w14:paraId="66E098A7"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12月12日，学院学生在湖南省第六届大学生写作竞赛中获二等奖2项、三等奖5项、团体三等奖1项。</w:t>
      </w:r>
    </w:p>
    <w:p w14:paraId="514D2312"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12月14日晚，由吉首大学张家界学院工会举办的第二届教职工卡拉OK大赛决赛在风雅厅精彩上演。</w:t>
      </w:r>
    </w:p>
    <w:p w14:paraId="174752AB"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12月17日，张家界市委书记刘革安在学院为在张高校师生代表宣讲党的十九届六中全会精神、省十二次党代会精神和市第八次党代会精神。</w:t>
      </w:r>
    </w:p>
    <w:p w14:paraId="263B1788"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12月19日，学院教师</w:t>
      </w:r>
      <w:proofErr w:type="gramStart"/>
      <w:r w:rsidRPr="00687FC7">
        <w:rPr>
          <w:rFonts w:ascii="仿宋" w:eastAsia="仿宋" w:hAnsi="仿宋" w:cs="仿宋" w:hint="eastAsia"/>
          <w:snapToGrid/>
          <w:color w:val="auto"/>
          <w:sz w:val="30"/>
          <w:szCs w:val="30"/>
          <w:shd w:val="clear" w:color="auto" w:fill="FFFFFF"/>
        </w:rPr>
        <w:t>蒋</w:t>
      </w:r>
      <w:proofErr w:type="gramEnd"/>
      <w:r w:rsidRPr="00687FC7">
        <w:rPr>
          <w:rFonts w:ascii="仿宋" w:eastAsia="仿宋" w:hAnsi="仿宋" w:cs="仿宋" w:hint="eastAsia"/>
          <w:snapToGrid/>
          <w:color w:val="auto"/>
          <w:sz w:val="30"/>
          <w:szCs w:val="30"/>
          <w:shd w:val="clear" w:color="auto" w:fill="FFFFFF"/>
        </w:rPr>
        <w:t>凌云在湖南省教育厅主办的2021年湖南省普通高校教师信息化教学竞赛中荣获</w:t>
      </w:r>
      <w:proofErr w:type="gramStart"/>
      <w:r w:rsidRPr="00687FC7">
        <w:rPr>
          <w:rFonts w:ascii="仿宋" w:eastAsia="仿宋" w:hAnsi="仿宋" w:cs="仿宋" w:hint="eastAsia"/>
          <w:snapToGrid/>
          <w:color w:val="auto"/>
          <w:sz w:val="30"/>
          <w:szCs w:val="30"/>
          <w:shd w:val="clear" w:color="auto" w:fill="FFFFFF"/>
        </w:rPr>
        <w:t>理工组</w:t>
      </w:r>
      <w:proofErr w:type="gramEnd"/>
      <w:r w:rsidRPr="00687FC7">
        <w:rPr>
          <w:rFonts w:ascii="仿宋" w:eastAsia="仿宋" w:hAnsi="仿宋" w:cs="仿宋" w:hint="eastAsia"/>
          <w:snapToGrid/>
          <w:color w:val="auto"/>
          <w:sz w:val="30"/>
          <w:szCs w:val="30"/>
          <w:shd w:val="clear" w:color="auto" w:fill="FFFFFF"/>
        </w:rPr>
        <w:t>一等奖。</w:t>
      </w:r>
    </w:p>
    <w:p w14:paraId="440272BB"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lastRenderedPageBreak/>
        <w:t>12月20日，“致敬经典·吉首大学张家界学院教师音乐会”在风雅厅举办。</w:t>
      </w:r>
    </w:p>
    <w:p w14:paraId="2CF83DDC"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12月21日，学院第十二届经典细读报告会在</w:t>
      </w:r>
      <w:proofErr w:type="gramStart"/>
      <w:r w:rsidRPr="00687FC7">
        <w:rPr>
          <w:rFonts w:ascii="仿宋" w:eastAsia="仿宋" w:hAnsi="仿宋" w:cs="仿宋" w:hint="eastAsia"/>
          <w:snapToGrid/>
          <w:color w:val="auto"/>
          <w:sz w:val="30"/>
          <w:szCs w:val="30"/>
          <w:shd w:val="clear" w:color="auto" w:fill="FFFFFF"/>
        </w:rPr>
        <w:t>天问厅举行</w:t>
      </w:r>
      <w:proofErr w:type="gramEnd"/>
      <w:r w:rsidRPr="00687FC7">
        <w:rPr>
          <w:rFonts w:ascii="仿宋" w:eastAsia="仿宋" w:hAnsi="仿宋" w:cs="仿宋" w:hint="eastAsia"/>
          <w:snapToGrid/>
          <w:color w:val="auto"/>
          <w:sz w:val="30"/>
          <w:szCs w:val="30"/>
          <w:shd w:val="clear" w:color="auto" w:fill="FFFFFF"/>
        </w:rPr>
        <w:t>。</w:t>
      </w:r>
    </w:p>
    <w:p w14:paraId="4A69F72A"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12月23日至24日，学院组织符合新冠疫苗加强针接种条件的师生进行接种。</w:t>
      </w:r>
    </w:p>
    <w:p w14:paraId="5E3BE2B8"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12月26日，由张家界学院、张家界交响乐艺术中心、湖南民族乐团联合主办的张家界市2022新年音乐会在风雅厅举行。</w:t>
      </w:r>
    </w:p>
    <w:p w14:paraId="3A758C3A" w14:textId="77777777" w:rsidR="00FE2B7C" w:rsidRPr="00687FC7" w:rsidRDefault="00FE2B7C" w:rsidP="00687FC7">
      <w:pPr>
        <w:kinsoku/>
        <w:autoSpaceDE/>
        <w:autoSpaceDN/>
        <w:adjustRightInd/>
        <w:snapToGrid/>
        <w:spacing w:line="580" w:lineRule="exact"/>
        <w:ind w:firstLineChars="200" w:firstLine="600"/>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12月28日，张家界市委副书记、市委政法委书记舒行钢，市领导邹菊芳、陈瑜来学院调研。</w:t>
      </w:r>
    </w:p>
    <w:p w14:paraId="4A916FAD"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12月29日，学院董事长许洁、院长简德</w:t>
      </w:r>
      <w:proofErr w:type="gramStart"/>
      <w:r w:rsidRPr="00687FC7">
        <w:rPr>
          <w:rFonts w:ascii="仿宋" w:eastAsia="仿宋" w:hAnsi="仿宋" w:cs="仿宋" w:hint="eastAsia"/>
          <w:snapToGrid/>
          <w:color w:val="auto"/>
          <w:sz w:val="30"/>
          <w:szCs w:val="30"/>
          <w:shd w:val="clear" w:color="auto" w:fill="FFFFFF"/>
        </w:rPr>
        <w:t>彬</w:t>
      </w:r>
      <w:proofErr w:type="gramEnd"/>
      <w:r w:rsidRPr="00687FC7">
        <w:rPr>
          <w:rFonts w:ascii="仿宋" w:eastAsia="仿宋" w:hAnsi="仿宋" w:cs="仿宋" w:hint="eastAsia"/>
          <w:snapToGrid/>
          <w:color w:val="auto"/>
          <w:sz w:val="30"/>
          <w:szCs w:val="30"/>
          <w:shd w:val="clear" w:color="auto" w:fill="FFFFFF"/>
        </w:rPr>
        <w:t>一行前往长沙考察校友企业。</w:t>
      </w:r>
    </w:p>
    <w:p w14:paraId="48761B2F"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12月30日，吉首大学张家界学院“新春的脚步·2022元旦文艺晚会”在风雅厅举行。</w:t>
      </w:r>
    </w:p>
    <w:p w14:paraId="75FDC405"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napToGrid/>
          <w:color w:val="auto"/>
          <w:sz w:val="30"/>
          <w:szCs w:val="30"/>
          <w:shd w:val="clear" w:color="auto" w:fill="FFFFFF"/>
        </w:rPr>
      </w:pPr>
      <w:r w:rsidRPr="00687FC7">
        <w:rPr>
          <w:rFonts w:ascii="仿宋" w:eastAsia="仿宋" w:hAnsi="仿宋" w:cs="仿宋" w:hint="eastAsia"/>
          <w:snapToGrid/>
          <w:color w:val="auto"/>
          <w:sz w:val="30"/>
          <w:szCs w:val="30"/>
          <w:shd w:val="clear" w:color="auto" w:fill="FFFFFF"/>
        </w:rPr>
        <w:t>12月30日，湖南省教育厅公布2021年全省高校22项学科竞赛成绩，学院在其中13类比赛中获得个人一等奖7项、二等奖12项、三等奖13项，团体二等奖2项、三等奖1项。</w:t>
      </w:r>
    </w:p>
    <w:p w14:paraId="2355EDE0" w14:textId="77777777" w:rsidR="00FE2B7C" w:rsidRPr="00687FC7" w:rsidRDefault="00FE2B7C" w:rsidP="00687FC7">
      <w:pPr>
        <w:widowControl w:val="0"/>
        <w:kinsoku/>
        <w:autoSpaceDE/>
        <w:autoSpaceDN/>
        <w:adjustRightInd/>
        <w:snapToGrid/>
        <w:spacing w:line="580" w:lineRule="exact"/>
        <w:ind w:firstLineChars="200" w:firstLine="600"/>
        <w:jc w:val="both"/>
        <w:textAlignment w:val="auto"/>
        <w:rPr>
          <w:rFonts w:ascii="仿宋" w:eastAsia="仿宋" w:hAnsi="仿宋" w:cs="仿宋"/>
          <w:strike/>
          <w:snapToGrid/>
          <w:color w:val="FF0000"/>
          <w:sz w:val="30"/>
          <w:szCs w:val="30"/>
          <w:shd w:val="clear" w:color="auto" w:fill="FFFFFF"/>
        </w:rPr>
      </w:pPr>
      <w:r w:rsidRPr="00687FC7">
        <w:rPr>
          <w:rFonts w:ascii="仿宋" w:eastAsia="仿宋" w:hAnsi="仿宋" w:cs="仿宋" w:hint="eastAsia"/>
          <w:snapToGrid/>
          <w:sz w:val="30"/>
          <w:szCs w:val="30"/>
          <w:shd w:val="clear" w:color="auto" w:fill="FFFFFF"/>
        </w:rPr>
        <w:t>12月31日，吉首大学党委书记白</w:t>
      </w:r>
      <w:proofErr w:type="gramStart"/>
      <w:r w:rsidRPr="00687FC7">
        <w:rPr>
          <w:rFonts w:ascii="仿宋" w:eastAsia="仿宋" w:hAnsi="仿宋" w:cs="仿宋" w:hint="eastAsia"/>
          <w:snapToGrid/>
          <w:sz w:val="30"/>
          <w:szCs w:val="30"/>
          <w:shd w:val="clear" w:color="auto" w:fill="FFFFFF"/>
        </w:rPr>
        <w:t>晋湘来</w:t>
      </w:r>
      <w:proofErr w:type="gramEnd"/>
      <w:r w:rsidRPr="00687FC7">
        <w:rPr>
          <w:rFonts w:ascii="仿宋" w:eastAsia="仿宋" w:hAnsi="仿宋" w:cs="仿宋" w:hint="eastAsia"/>
          <w:snapToGrid/>
          <w:sz w:val="30"/>
          <w:szCs w:val="30"/>
          <w:shd w:val="clear" w:color="auto" w:fill="FFFFFF"/>
        </w:rPr>
        <w:t>学院调研。</w:t>
      </w:r>
    </w:p>
    <w:p w14:paraId="42C219E4" w14:textId="77777777" w:rsidR="008F03B5" w:rsidRPr="00687FC7" w:rsidRDefault="008F03B5" w:rsidP="00FE2B7C">
      <w:pPr>
        <w:spacing w:line="580" w:lineRule="exact"/>
        <w:rPr>
          <w:rFonts w:ascii="宋体"/>
          <w:sz w:val="30"/>
          <w:szCs w:val="30"/>
        </w:rPr>
      </w:pPr>
    </w:p>
    <w:p w14:paraId="528FD287" w14:textId="77777777" w:rsidR="00687FC7" w:rsidRPr="00687FC7" w:rsidRDefault="00687FC7" w:rsidP="00687FC7">
      <w:pPr>
        <w:spacing w:line="580" w:lineRule="exact"/>
        <w:ind w:firstLineChars="1750" w:firstLine="5250"/>
        <w:rPr>
          <w:rFonts w:ascii="仿宋" w:eastAsia="仿宋" w:hAnsi="仿宋" w:cs="仿宋"/>
          <w:sz w:val="30"/>
          <w:szCs w:val="30"/>
        </w:rPr>
      </w:pPr>
    </w:p>
    <w:sectPr w:rsidR="00687FC7" w:rsidRPr="00687FC7" w:rsidSect="00DD5379">
      <w:footerReference w:type="even" r:id="rId7"/>
      <w:footerReference w:type="default" r:id="rId8"/>
      <w:pgSz w:w="11906" w:h="16839" w:code="9"/>
      <w:pgMar w:top="1701" w:right="1474" w:bottom="1134" w:left="1588" w:header="0" w:footer="964" w:gutter="0"/>
      <w:pgNumType w:fmt="numberInDash"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670D" w14:textId="77777777" w:rsidR="00D07D36" w:rsidRDefault="00D07D36">
      <w:r>
        <w:separator/>
      </w:r>
    </w:p>
  </w:endnote>
  <w:endnote w:type="continuationSeparator" w:id="0">
    <w:p w14:paraId="414BDE66" w14:textId="77777777" w:rsidR="00D07D36" w:rsidRDefault="00D0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82580"/>
      <w:docPartObj>
        <w:docPartGallery w:val="Page Numbers (Bottom of Page)"/>
        <w:docPartUnique/>
      </w:docPartObj>
    </w:sdtPr>
    <w:sdtEndPr>
      <w:rPr>
        <w:sz w:val="24"/>
        <w:szCs w:val="24"/>
      </w:rPr>
    </w:sdtEndPr>
    <w:sdtContent>
      <w:p w14:paraId="277C89E2" w14:textId="7DBFBF95" w:rsidR="00DD5379" w:rsidRPr="00DD5379" w:rsidRDefault="00DD5379">
        <w:pPr>
          <w:pStyle w:val="a5"/>
          <w:rPr>
            <w:sz w:val="24"/>
            <w:szCs w:val="24"/>
          </w:rPr>
        </w:pPr>
        <w:r w:rsidRPr="00DD5379">
          <w:rPr>
            <w:sz w:val="24"/>
            <w:szCs w:val="24"/>
          </w:rPr>
          <w:fldChar w:fldCharType="begin"/>
        </w:r>
        <w:r w:rsidRPr="00DD5379">
          <w:rPr>
            <w:sz w:val="24"/>
            <w:szCs w:val="24"/>
          </w:rPr>
          <w:instrText>PAGE   \* MERGEFORMAT</w:instrText>
        </w:r>
        <w:r w:rsidRPr="00DD5379">
          <w:rPr>
            <w:sz w:val="24"/>
            <w:szCs w:val="24"/>
          </w:rPr>
          <w:fldChar w:fldCharType="separate"/>
        </w:r>
        <w:r w:rsidR="00687FC7" w:rsidRPr="00687FC7">
          <w:rPr>
            <w:noProof/>
            <w:sz w:val="24"/>
            <w:szCs w:val="24"/>
            <w:lang w:val="zh-CN"/>
          </w:rPr>
          <w:t>-</w:t>
        </w:r>
        <w:r w:rsidR="00687FC7">
          <w:rPr>
            <w:noProof/>
            <w:sz w:val="24"/>
            <w:szCs w:val="24"/>
          </w:rPr>
          <w:t xml:space="preserve"> 26 -</w:t>
        </w:r>
        <w:r w:rsidRPr="00DD5379">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17664"/>
      <w:docPartObj>
        <w:docPartGallery w:val="Page Numbers (Bottom of Page)"/>
        <w:docPartUnique/>
      </w:docPartObj>
    </w:sdtPr>
    <w:sdtEndPr>
      <w:rPr>
        <w:sz w:val="24"/>
        <w:szCs w:val="24"/>
      </w:rPr>
    </w:sdtEndPr>
    <w:sdtContent>
      <w:p w14:paraId="5BAEC8FE" w14:textId="10D17931" w:rsidR="008F03B5" w:rsidRPr="00DD5379" w:rsidRDefault="00DD5379" w:rsidP="00DD5379">
        <w:pPr>
          <w:pStyle w:val="a5"/>
          <w:jc w:val="right"/>
          <w:rPr>
            <w:sz w:val="24"/>
            <w:szCs w:val="24"/>
          </w:rPr>
        </w:pPr>
        <w:r w:rsidRPr="00DD5379">
          <w:rPr>
            <w:sz w:val="24"/>
            <w:szCs w:val="24"/>
          </w:rPr>
          <w:fldChar w:fldCharType="begin"/>
        </w:r>
        <w:r w:rsidRPr="00DD5379">
          <w:rPr>
            <w:sz w:val="24"/>
            <w:szCs w:val="24"/>
          </w:rPr>
          <w:instrText>PAGE   \* MERGEFORMAT</w:instrText>
        </w:r>
        <w:r w:rsidRPr="00DD5379">
          <w:rPr>
            <w:sz w:val="24"/>
            <w:szCs w:val="24"/>
          </w:rPr>
          <w:fldChar w:fldCharType="separate"/>
        </w:r>
        <w:r w:rsidR="00687FC7" w:rsidRPr="00687FC7">
          <w:rPr>
            <w:noProof/>
            <w:sz w:val="24"/>
            <w:szCs w:val="24"/>
            <w:lang w:val="zh-CN"/>
          </w:rPr>
          <w:t>-</w:t>
        </w:r>
        <w:r w:rsidR="00687FC7">
          <w:rPr>
            <w:noProof/>
            <w:sz w:val="24"/>
            <w:szCs w:val="24"/>
          </w:rPr>
          <w:t xml:space="preserve"> 25 -</w:t>
        </w:r>
        <w:r w:rsidRPr="00DD5379">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F73B" w14:textId="77777777" w:rsidR="00D07D36" w:rsidRDefault="00D07D36">
      <w:r>
        <w:separator/>
      </w:r>
    </w:p>
  </w:footnote>
  <w:footnote w:type="continuationSeparator" w:id="0">
    <w:p w14:paraId="2DA74F19" w14:textId="77777777" w:rsidR="00D07D36" w:rsidRDefault="00D0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evenAndOddHeaders/>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8F03B5"/>
    <w:rsid w:val="00195311"/>
    <w:rsid w:val="002B52B9"/>
    <w:rsid w:val="003803BC"/>
    <w:rsid w:val="005E316F"/>
    <w:rsid w:val="00687FC7"/>
    <w:rsid w:val="008F03B5"/>
    <w:rsid w:val="00D07D36"/>
    <w:rsid w:val="00D62A27"/>
    <w:rsid w:val="00DD5379"/>
    <w:rsid w:val="00FE2B7C"/>
    <w:rsid w:val="023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BF2C"/>
  <w15:docId w15:val="{873C686E-D32B-4418-B6BC-5CFF2E39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5E316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5E316F"/>
    <w:rPr>
      <w:rFonts w:eastAsia="Arial"/>
      <w:snapToGrid w:val="0"/>
      <w:color w:val="000000"/>
      <w:sz w:val="18"/>
      <w:szCs w:val="18"/>
    </w:rPr>
  </w:style>
  <w:style w:type="paragraph" w:styleId="a5">
    <w:name w:val="footer"/>
    <w:basedOn w:val="a"/>
    <w:link w:val="a6"/>
    <w:uiPriority w:val="99"/>
    <w:rsid w:val="005E316F"/>
    <w:pPr>
      <w:tabs>
        <w:tab w:val="center" w:pos="4153"/>
        <w:tab w:val="right" w:pos="8306"/>
      </w:tabs>
    </w:pPr>
    <w:rPr>
      <w:sz w:val="18"/>
      <w:szCs w:val="18"/>
    </w:rPr>
  </w:style>
  <w:style w:type="character" w:customStyle="1" w:styleId="a6">
    <w:name w:val="页脚 字符"/>
    <w:basedOn w:val="a0"/>
    <w:link w:val="a5"/>
    <w:uiPriority w:val="99"/>
    <w:rsid w:val="005E316F"/>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春</cp:lastModifiedBy>
  <cp:revision>6</cp:revision>
  <dcterms:created xsi:type="dcterms:W3CDTF">2022-02-11T11:49:00Z</dcterms:created>
  <dcterms:modified xsi:type="dcterms:W3CDTF">2022-03-23T06:46:00Z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2022-02-11T12:29:34Z</vt:filetime>
  </property>
  <property fmtid="{D5CDD505-2E9C-101B-9397-08002B2CF9AE}" pid="4" name="KSOProductBuildVer">
    <vt:lpwstr>2052-11.1.0.10314</vt:lpwstr>
  </property>
</Properties>
</file>